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102" w:rsidP="006A7AA4" w:rsidRDefault="00893102" w14:paraId="676911C3" w14:textId="77777777">
      <w:pPr>
        <w:pStyle w:val="LO-normal"/>
        <w:keepNext/>
        <w:jc w:val="center"/>
        <w:rPr>
          <w:rFonts w:ascii="Arial" w:hAnsi="Arial" w:eastAsia="Verdana" w:cs="Arial"/>
          <w:color w:val="000000"/>
          <w:sz w:val="28"/>
          <w:szCs w:val="28"/>
        </w:rPr>
      </w:pPr>
      <w:bookmarkStart w:name="_heading=h.gjdgxs" w:id="0"/>
      <w:bookmarkEnd w:id="0"/>
      <w:r>
        <w:rPr>
          <w:rFonts w:ascii="Arial" w:hAnsi="Arial" w:eastAsia="Arial" w:cs="Arial"/>
          <w:b/>
          <w:color w:val="000000"/>
        </w:rPr>
        <w:t>KARTA KURSU</w:t>
      </w:r>
    </w:p>
    <w:p w:rsidR="00893102" w:rsidP="00893102" w:rsidRDefault="00893102" w14:paraId="44DB42D3" w14:textId="77777777">
      <w:pPr>
        <w:pStyle w:val="LO-normal"/>
        <w:jc w:val="center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2A9F8274" w14:textId="77777777">
      <w:pPr>
        <w:pStyle w:val="LO-normal"/>
        <w:jc w:val="center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445C61E6" w14:textId="77777777">
      <w:pPr>
        <w:pStyle w:val="LO-normal"/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85"/>
        <w:gridCol w:w="7665"/>
      </w:tblGrid>
      <w:tr w:rsidR="00893102" w:rsidTr="00747529" w14:paraId="7624AB28" w14:textId="77777777">
        <w:trPr>
          <w:trHeight w:val="395"/>
        </w:trPr>
        <w:tc>
          <w:tcPr>
            <w:tcW w:w="198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27249284" w14:textId="77777777">
            <w:pPr>
              <w:pStyle w:val="LO-normal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</w:t>
            </w:r>
          </w:p>
        </w:tc>
        <w:tc>
          <w:tcPr>
            <w:tcW w:w="7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4115A340" w14:textId="77777777">
            <w:pPr>
              <w:pStyle w:val="LO-normal"/>
              <w:spacing w:before="60" w:after="60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Praktyczna nauka języka hiszpańskiego I</w:t>
            </w:r>
          </w:p>
        </w:tc>
      </w:tr>
      <w:tr w:rsidR="00893102" w:rsidTr="00747529" w14:paraId="6E67344E" w14:textId="77777777">
        <w:trPr>
          <w:trHeight w:val="379"/>
        </w:trPr>
        <w:tc>
          <w:tcPr>
            <w:tcW w:w="198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77C726B9" w14:textId="77777777">
            <w:pPr>
              <w:pStyle w:val="LO-normal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 w j. ang.</w:t>
            </w:r>
          </w:p>
        </w:tc>
        <w:tc>
          <w:tcPr>
            <w:tcW w:w="7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2E257787" w14:textId="77777777">
            <w:pPr>
              <w:pStyle w:val="LO-normal"/>
              <w:spacing w:before="60" w:after="60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i/>
                <w:sz w:val="20"/>
                <w:szCs w:val="20"/>
              </w:rPr>
              <w:t>Spanish Language I</w:t>
            </w:r>
          </w:p>
        </w:tc>
      </w:tr>
    </w:tbl>
    <w:p w:rsidR="00893102" w:rsidP="00893102" w:rsidRDefault="00893102" w14:paraId="084E925E" w14:textId="77777777">
      <w:pPr>
        <w:pStyle w:val="LO-normal"/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Style w:val="TableNormal1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3189"/>
        <w:gridCol w:w="3186"/>
        <w:gridCol w:w="3275"/>
      </w:tblGrid>
      <w:tr w:rsidR="00893102" w:rsidTr="378DE099" w14:paraId="12DF5412" w14:textId="77777777">
        <w:tc>
          <w:tcPr>
            <w:tcW w:w="3189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tcMar/>
            <w:vAlign w:val="center"/>
          </w:tcPr>
          <w:p w:rsidR="00893102" w:rsidP="00747529" w:rsidRDefault="00893102" w14:paraId="4951E7B4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86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/>
            <w:vAlign w:val="center"/>
          </w:tcPr>
          <w:p w:rsidR="00893102" w:rsidP="49570FE4" w:rsidRDefault="7DEADD56" w14:paraId="6632D023" w14:textId="6B1EF234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49570FE4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dr Maciej Jaskot</w:t>
            </w:r>
          </w:p>
        </w:tc>
        <w:tc>
          <w:tcPr>
            <w:tcW w:w="327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tcMar/>
            <w:vAlign w:val="center"/>
          </w:tcPr>
          <w:p w:rsidR="00893102" w:rsidP="00747529" w:rsidRDefault="00893102" w14:paraId="4667B032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="00893102" w:rsidTr="378DE099" w14:paraId="69B04763" w14:textId="77777777">
        <w:trPr>
          <w:trHeight w:val="344"/>
        </w:trPr>
        <w:tc>
          <w:tcPr>
            <w:tcW w:w="3189" w:type="dxa"/>
            <w:vMerge/>
            <w:tcMar/>
            <w:vAlign w:val="center"/>
          </w:tcPr>
          <w:p w:rsidR="00893102" w:rsidP="00747529" w:rsidRDefault="00893102" w14:paraId="1CA8EB37" w14:textId="77777777">
            <w:pPr>
              <w:pStyle w:val="LO-normal"/>
              <w:spacing w:line="276" w:lineRule="auto"/>
              <w:rPr>
                <w:rFonts w:ascii="Arial" w:hAnsi="Arial" w:eastAsia="Times New Roman" w:cs="Arial"/>
                <w:color w:val="000000"/>
              </w:rPr>
            </w:pPr>
          </w:p>
        </w:tc>
        <w:tc>
          <w:tcPr>
            <w:tcW w:w="3186" w:type="dxa"/>
            <w:vMerge/>
            <w:tcMar/>
            <w:vAlign w:val="center"/>
          </w:tcPr>
          <w:p w:rsidR="00893102" w:rsidP="00747529" w:rsidRDefault="00893102" w14:paraId="17546B0F" w14:textId="77777777">
            <w:pPr>
              <w:pStyle w:val="LO-normal"/>
              <w:spacing w:line="276" w:lineRule="auto"/>
              <w:rPr>
                <w:rFonts w:ascii="Arial" w:hAnsi="Arial" w:eastAsia="Times New Roman" w:cs="Arial"/>
                <w:color w:val="000000"/>
              </w:rPr>
            </w:pPr>
          </w:p>
        </w:tc>
        <w:tc>
          <w:tcPr>
            <w:tcW w:w="3275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/>
            <w:vAlign w:val="center"/>
          </w:tcPr>
          <w:p w:rsidR="00893102" w:rsidP="378DE099" w:rsidRDefault="00781BB3" w14:paraId="2216A3CB" w14:textId="5B4B23C1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378DE099" w:rsidR="41540E8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Zgodnie z przydziałem zajęć </w:t>
            </w:r>
          </w:p>
          <w:p w:rsidR="00893102" w:rsidP="605E8055" w:rsidRDefault="00781BB3" w14:paraId="11F62DBD" w14:textId="3DCDFD3C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05E8055" w:rsidR="41540E8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2025/2026:</w:t>
            </w:r>
          </w:p>
          <w:p w:rsidR="00893102" w:rsidP="605E8055" w:rsidRDefault="00781BB3" w14:paraId="1CDF0F27" w14:textId="454A16A2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05E8055" w:rsidR="41540E8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mgr Renata Czop</w:t>
            </w:r>
          </w:p>
          <w:p w:rsidR="00893102" w:rsidP="378DE099" w:rsidRDefault="00781BB3" w14:paraId="323656E4" w14:textId="3C64553A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378DE099" w:rsidR="41540E8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mgr Małgorzata Wiertelak</w:t>
            </w:r>
          </w:p>
        </w:tc>
      </w:tr>
      <w:tr w:rsidR="00893102" w:rsidTr="378DE099" w14:paraId="2882898D" w14:textId="77777777">
        <w:trPr>
          <w:trHeight w:val="57"/>
        </w:trPr>
        <w:tc>
          <w:tcPr>
            <w:tcW w:w="3189" w:type="dxa"/>
            <w:tcBorders>
              <w:top w:val="single" w:color="0000FF" w:sz="4" w:space="0"/>
              <w:bottom w:val="single" w:color="0000FF" w:sz="4" w:space="0"/>
            </w:tcBorders>
            <w:shd w:val="clear" w:color="auto" w:fill="auto"/>
            <w:tcMar/>
            <w:vAlign w:val="center"/>
          </w:tcPr>
          <w:p w:rsidR="00893102" w:rsidP="00747529" w:rsidRDefault="00893102" w14:paraId="2AAF83A6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86" w:type="dxa"/>
            <w:tcBorders>
              <w:top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/>
            <w:vAlign w:val="center"/>
          </w:tcPr>
          <w:p w:rsidR="00893102" w:rsidP="00747529" w:rsidRDefault="00893102" w14:paraId="2A5A3340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75" w:type="dxa"/>
            <w:vMerge/>
            <w:tcMar/>
            <w:vAlign w:val="center"/>
          </w:tcPr>
          <w:p w:rsidR="00893102" w:rsidP="00747529" w:rsidRDefault="00893102" w14:paraId="616CDDB6" w14:textId="77777777">
            <w:pPr>
              <w:pStyle w:val="LO-normal"/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893102" w:rsidTr="378DE099" w14:paraId="7F74873A" w14:textId="77777777">
        <w:tc>
          <w:tcPr>
            <w:tcW w:w="318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tcMar/>
            <w:vAlign w:val="center"/>
          </w:tcPr>
          <w:p w:rsidR="00893102" w:rsidP="00747529" w:rsidRDefault="00893102" w14:paraId="32E3B86C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/>
            <w:vAlign w:val="center"/>
          </w:tcPr>
          <w:p w:rsidR="00893102" w:rsidP="00747529" w:rsidRDefault="00893102" w14:paraId="6526C4AC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8</w:t>
            </w:r>
          </w:p>
        </w:tc>
        <w:tc>
          <w:tcPr>
            <w:tcW w:w="3275" w:type="dxa"/>
            <w:vMerge/>
            <w:tcMar/>
            <w:vAlign w:val="center"/>
          </w:tcPr>
          <w:p w:rsidR="00893102" w:rsidP="00747529" w:rsidRDefault="00893102" w14:paraId="1B53F897" w14:textId="77777777">
            <w:pPr>
              <w:pStyle w:val="LO-normal"/>
              <w:spacing w:line="276" w:lineRule="auto"/>
              <w:rPr>
                <w:rFonts w:ascii="Arial" w:hAnsi="Arial" w:eastAsia="Times New Roman" w:cs="Arial"/>
                <w:color w:val="000000"/>
              </w:rPr>
            </w:pPr>
          </w:p>
        </w:tc>
      </w:tr>
    </w:tbl>
    <w:p w:rsidR="00893102" w:rsidP="00893102" w:rsidRDefault="00893102" w14:paraId="3474BC20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7D61DB6F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2E2C19ED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6CEB6273" w14:textId="77777777">
      <w:pPr>
        <w:pStyle w:val="LO-normal"/>
        <w:rPr>
          <w:rFonts w:ascii="Arial" w:hAnsi="Arial" w:cs="Arial"/>
        </w:rPr>
      </w:pPr>
      <w:r>
        <w:rPr>
          <w:rFonts w:ascii="Arial" w:hAnsi="Arial" w:eastAsia="Arial" w:cs="Arial"/>
          <w:sz w:val="22"/>
          <w:szCs w:val="22"/>
        </w:rPr>
        <w:t>Opis kursu (cele kształcenia)</w:t>
      </w:r>
    </w:p>
    <w:p w:rsidR="00893102" w:rsidP="00893102" w:rsidRDefault="00893102" w14:paraId="1D2CCF50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60"/>
      </w:tblGrid>
      <w:tr w:rsidR="00893102" w:rsidTr="00747529" w14:paraId="7125FF02" w14:textId="77777777">
        <w:trPr>
          <w:trHeight w:val="1365"/>
        </w:trPr>
        <w:tc>
          <w:tcPr>
            <w:tcW w:w="966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93102" w:rsidP="00747529" w:rsidRDefault="00893102" w14:paraId="5B19FB8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Cele: studenci w tym semestrze powinni opanować umiejętności językowe i kulturowe na poziomie A1 </w:t>
            </w:r>
            <w:r>
              <w:rPr>
                <w:rFonts w:ascii="Arial" w:hAnsi="Arial" w:cs="Arial"/>
                <w:sz w:val="20"/>
                <w:szCs w:val="20"/>
                <w:lang w:eastAsia="es-ES"/>
              </w:rPr>
              <w:t>według Europejskiego Systemu Opisu Kształcenia Językowego</w:t>
            </w:r>
            <w:r>
              <w:rPr>
                <w:rFonts w:ascii="Arial" w:hAnsi="Arial" w:cs="Arial"/>
                <w:i/>
                <w:sz w:val="20"/>
                <w:szCs w:val="20"/>
                <w:lang w:eastAsia="es-ES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eastAsia="es-ES"/>
              </w:rPr>
              <w:t>W trakcie zajęć rozwijane są wszystkie umiejętności językowe: rozumi</w:t>
            </w:r>
            <w:r>
              <w:rPr>
                <w:rFonts w:ascii="Arial" w:hAnsi="Arial" w:cs="Arial"/>
                <w:sz w:val="20"/>
                <w:szCs w:val="20"/>
              </w:rPr>
              <w:t xml:space="preserve">enie ze słuchu, rozumienie tekstu czytanego, mówienie, pisanie. Wszystkie sprawności osadzone są w kontekście społeczno-kulturowym.  </w:t>
            </w:r>
          </w:p>
          <w:p w:rsidR="00893102" w:rsidP="00747529" w:rsidRDefault="00893102" w14:paraId="0ED2CD6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93102" w:rsidP="00747529" w:rsidRDefault="00893102" w14:paraId="481F733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Poza tym powinni zdobyć umiejętność zrozumienia najważniejszych punktów tekstów słuchanych i tekstów czytanych o tematyce dotyczącej życia codziennego. Zdolność wykorzystania tych tematów w sytuacjach i kontekstach, w których student może się znaleźć. Zdobycie kompetencji komunikacyjnych przydatnych w nieformalnych sytuacjach: opowiadanie doświadczeń, mówienie o zainteresowaniach, upodobaniach, planach, opis wydarzeń, miejsc i osób, wyrażanie opinii pozytywnych i negatywnych, usprawiedliwianie się.</w:t>
            </w:r>
          </w:p>
          <w:p w:rsidR="00893102" w:rsidP="00747529" w:rsidRDefault="00893102" w14:paraId="7994BE2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93102" w:rsidP="00747529" w:rsidRDefault="00893102" w14:paraId="5A50CE70" w14:textId="0D26EC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Podsumowując: uzyskanie kompetencji lingwistycznej, komunikacyjnej i socjokulturowej na poziomie A1.</w:t>
            </w:r>
          </w:p>
          <w:p w:rsidR="00893102" w:rsidP="00747529" w:rsidRDefault="00893102" w14:paraId="690C95E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93102" w:rsidP="00747529" w:rsidRDefault="00893102" w14:paraId="22DF7205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zajęć przeprowadzana jest kontrola i ocena zarówno bieżąca (kształtująca) jak i podsumowująca.</w:t>
            </w:r>
          </w:p>
        </w:tc>
      </w:tr>
    </w:tbl>
    <w:p w:rsidR="00893102" w:rsidP="00893102" w:rsidRDefault="00893102" w14:paraId="59B4DDB8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0AAACE90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55C3214F" w14:textId="77777777">
      <w:pPr>
        <w:pStyle w:val="LO-normal"/>
        <w:rPr>
          <w:rFonts w:ascii="Arial" w:hAnsi="Arial" w:cs="Arial"/>
        </w:rPr>
      </w:pPr>
      <w:r>
        <w:br w:type="page"/>
      </w:r>
    </w:p>
    <w:p w:rsidR="00893102" w:rsidP="00893102" w:rsidRDefault="00893102" w14:paraId="39E1B9FA" w14:textId="77777777">
      <w:pPr>
        <w:pStyle w:val="LO-normal"/>
        <w:rPr>
          <w:rFonts w:ascii="Arial" w:hAnsi="Arial" w:cs="Arial"/>
        </w:rPr>
      </w:pPr>
      <w:r>
        <w:rPr>
          <w:rFonts w:ascii="Arial" w:hAnsi="Arial" w:eastAsia="Arial" w:cs="Arial"/>
          <w:sz w:val="22"/>
          <w:szCs w:val="22"/>
        </w:rPr>
        <w:lastRenderedPageBreak/>
        <w:t>Warunki wstępne</w:t>
      </w:r>
    </w:p>
    <w:p w:rsidR="00893102" w:rsidP="00893102" w:rsidRDefault="00893102" w14:paraId="23A88357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39"/>
        <w:gridCol w:w="7711"/>
      </w:tblGrid>
      <w:tr w:rsidR="00893102" w:rsidTr="00747529" w14:paraId="37718ADA" w14:textId="77777777">
        <w:trPr>
          <w:trHeight w:val="550"/>
        </w:trPr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12C35A14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Wiedza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6B6370F4" w14:textId="77777777">
            <w:pPr>
              <w:pStyle w:val="LO-normal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893102" w:rsidP="00747529" w:rsidRDefault="00F75651" w14:paraId="60F1299D" w14:textId="51881C20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brak</w:t>
            </w:r>
            <w:r w:rsidR="00893102">
              <w:rPr>
                <w:rFonts w:ascii="Arial" w:hAnsi="Arial" w:eastAsia="Arial" w:cs="Arial"/>
                <w:color w:val="000000"/>
                <w:sz w:val="20"/>
                <w:szCs w:val="20"/>
              </w:rPr>
              <w:t>.</w:t>
            </w:r>
          </w:p>
          <w:p w:rsidR="00893102" w:rsidP="00747529" w:rsidRDefault="00893102" w14:paraId="1ED6584F" w14:textId="77777777">
            <w:pPr>
              <w:pStyle w:val="LO-normal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  <w:p w:rsidR="00893102" w:rsidP="00747529" w:rsidRDefault="00893102" w14:paraId="2006943C" w14:textId="77777777">
            <w:pPr>
              <w:pStyle w:val="LO-normal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  <w:tr w:rsidR="00893102" w:rsidTr="00747529" w14:paraId="722433DD" w14:textId="77777777">
        <w:trPr>
          <w:trHeight w:val="577"/>
        </w:trPr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19E8AADC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Umiejętności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0DEF6F59" w14:textId="77777777">
            <w:pPr>
              <w:pStyle w:val="LO-normal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893102" w:rsidP="00747529" w:rsidRDefault="00654DC3" w14:paraId="358F705D" w14:textId="65095FE0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</w:t>
            </w:r>
          </w:p>
          <w:p w:rsidR="00893102" w:rsidP="00747529" w:rsidRDefault="00893102" w14:paraId="5AD6811E" w14:textId="77777777">
            <w:pPr>
              <w:pStyle w:val="LO-normal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893102" w:rsidTr="00747529" w14:paraId="0364B26A" w14:textId="77777777"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71E68890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Kursy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3411F014" w14:textId="77777777">
            <w:pPr>
              <w:pStyle w:val="LO-normal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893102" w:rsidP="00747529" w:rsidRDefault="00654DC3" w14:paraId="2F33FB2B" w14:textId="52984927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brak</w:t>
            </w:r>
            <w:r w:rsidR="00893102">
              <w:rPr>
                <w:rFonts w:ascii="Arial" w:hAnsi="Arial" w:eastAsia="Arial" w:cs="Arial"/>
                <w:color w:val="000000"/>
                <w:sz w:val="20"/>
                <w:szCs w:val="20"/>
              </w:rPr>
              <w:t>.</w:t>
            </w:r>
          </w:p>
          <w:p w:rsidR="00893102" w:rsidP="00747529" w:rsidRDefault="00893102" w14:paraId="78377A88" w14:textId="77777777">
            <w:pPr>
              <w:pStyle w:val="LO-normal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893102" w:rsidP="00893102" w:rsidRDefault="00893102" w14:paraId="491D3B7D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017FFFFB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268C044C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648D8F5B" w14:textId="77777777">
      <w:pPr>
        <w:pStyle w:val="LO-normal"/>
        <w:rPr>
          <w:rFonts w:ascii="Arial" w:hAnsi="Arial" w:cs="Arial"/>
        </w:rPr>
      </w:pPr>
      <w:r>
        <w:rPr>
          <w:rFonts w:ascii="Arial" w:hAnsi="Arial" w:eastAsia="Arial" w:cs="Arial"/>
          <w:sz w:val="22"/>
          <w:szCs w:val="22"/>
        </w:rPr>
        <w:t xml:space="preserve">Efekty uczenia się </w:t>
      </w:r>
    </w:p>
    <w:p w:rsidR="00893102" w:rsidP="00893102" w:rsidRDefault="00893102" w14:paraId="25C180CC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79"/>
        <w:gridCol w:w="5294"/>
        <w:gridCol w:w="2387"/>
      </w:tblGrid>
      <w:tr w:rsidR="00893102" w:rsidTr="00747529" w14:paraId="5F5A1148" w14:textId="77777777">
        <w:trPr>
          <w:trHeight w:val="930"/>
        </w:trPr>
        <w:tc>
          <w:tcPr>
            <w:tcW w:w="1979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0B76CF1B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Wiedza</w:t>
            </w:r>
          </w:p>
        </w:tc>
        <w:tc>
          <w:tcPr>
            <w:tcW w:w="529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67F3ECBD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87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13CDF5C4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Odniesienie do efektów kierunkowych</w:t>
            </w:r>
          </w:p>
        </w:tc>
      </w:tr>
      <w:tr w:rsidR="00893102" w:rsidTr="00747529" w14:paraId="727C28B3" w14:textId="77777777">
        <w:trPr>
          <w:trHeight w:val="1390"/>
        </w:trPr>
        <w:tc>
          <w:tcPr>
            <w:tcW w:w="1979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1D55D006" w14:textId="77777777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9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93102" w:rsidP="00747529" w:rsidRDefault="00893102" w14:paraId="001A39FE" w14:textId="77777777">
            <w:pPr>
              <w:pStyle w:val="LO-normal"/>
              <w:jc w:val="both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W01: zna podstawową terminologię gramatyczną języka hiszpańskiego;</w:t>
            </w:r>
          </w:p>
          <w:p w:rsidR="00893102" w:rsidP="00747529" w:rsidRDefault="00893102" w14:paraId="092F8784" w14:textId="77777777">
            <w:pPr>
              <w:pStyle w:val="LO-normal"/>
              <w:jc w:val="both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W02: wykazuje świadomość kompleksowej natury języka ojczystego i języków obcych oraz ich złożoności i historycznej zmienności.</w:t>
            </w:r>
          </w:p>
        </w:tc>
        <w:tc>
          <w:tcPr>
            <w:tcW w:w="2387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93102" w:rsidP="00747529" w:rsidRDefault="00893102" w14:paraId="7F6E75F1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K1_W02</w:t>
            </w:r>
          </w:p>
          <w:p w:rsidR="00893102" w:rsidP="00747529" w:rsidRDefault="00893102" w14:paraId="4BAFA676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93102" w:rsidP="00747529" w:rsidRDefault="00893102" w14:paraId="2C91DA9B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K1_W07</w:t>
            </w:r>
          </w:p>
        </w:tc>
      </w:tr>
    </w:tbl>
    <w:p w:rsidR="00893102" w:rsidP="00893102" w:rsidRDefault="00893102" w14:paraId="2032444E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43731FC1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32960A87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80"/>
        <w:gridCol w:w="5246"/>
        <w:gridCol w:w="2434"/>
      </w:tblGrid>
      <w:tr w:rsidR="00893102" w:rsidTr="00747529" w14:paraId="4E1D74A6" w14:textId="77777777">
        <w:trPr>
          <w:trHeight w:val="939"/>
        </w:trPr>
        <w:tc>
          <w:tcPr>
            <w:tcW w:w="1980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411EA799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Umiejętności</w:t>
            </w:r>
          </w:p>
        </w:tc>
        <w:tc>
          <w:tcPr>
            <w:tcW w:w="524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50106828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3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20789CA0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Odniesienie do efektów kierunkowych</w:t>
            </w:r>
          </w:p>
        </w:tc>
      </w:tr>
      <w:tr w:rsidR="00893102" w:rsidTr="00747529" w14:paraId="547C18DC" w14:textId="77777777">
        <w:trPr>
          <w:trHeight w:val="1271"/>
        </w:trPr>
        <w:tc>
          <w:tcPr>
            <w:tcW w:w="1980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5B10EBEE" w14:textId="77777777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4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93102" w:rsidP="00747529" w:rsidRDefault="00893102" w14:paraId="3337EB52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U01, kierując się wskazówkami opiekuna naukowego potrafi wyszukiwać, analizować, oceniać, selekcjonować i użytkować informacje potrzebne mu do wykonania poleconych mu zadań z języka hiszpańskiego. Wykorzystuje w tym celu różne źródła i sposoby.</w:t>
            </w:r>
          </w:p>
          <w:p w:rsidR="00893102" w:rsidP="00747529" w:rsidRDefault="00893102" w14:paraId="034B64D0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U02, przygotowuje i redaguje prace pisemne w języku hiszpańskim na poziomie podstawowym, z wykorzystaniem wiedzy zdobytej podczas zajęć.</w:t>
            </w:r>
          </w:p>
          <w:p w:rsidR="00893102" w:rsidP="00747529" w:rsidRDefault="00893102" w14:paraId="7E671FA1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U03, przygotowuje wystąpienia ustne i prezentacje w języku hiszpańskim, na poziomie podstawowym.</w:t>
            </w:r>
          </w:p>
          <w:p w:rsidR="00893102" w:rsidP="00747529" w:rsidRDefault="00893102" w14:paraId="553559CD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U04, posługuje się językiem hiszpańskim na poziomie A1.2 – A2.1, zgodnie z wymaganiami określonymi przez Europejski System Opisu Kształcenia Językowego.</w:t>
            </w:r>
          </w:p>
          <w:p w:rsidR="00893102" w:rsidP="00747529" w:rsidRDefault="00893102" w14:paraId="7AC2F70B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U05, umie współpracować w grupie, wymieniając się opiniami i argumentując swój wybór w celu rozwiązania ćwiczeń lub wykonywania prac zbiorowych.</w:t>
            </w:r>
          </w:p>
          <w:p w:rsidR="00893102" w:rsidP="00747529" w:rsidRDefault="00893102" w14:paraId="248C5E94" w14:textId="77777777">
            <w:pPr>
              <w:pStyle w:val="LO-normal"/>
              <w:rPr>
                <w:rFonts w:ascii="Arial" w:hAnsi="Arial" w:cs="Arial"/>
              </w:rPr>
            </w:pPr>
          </w:p>
        </w:tc>
        <w:tc>
          <w:tcPr>
            <w:tcW w:w="243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93102" w:rsidP="00747529" w:rsidRDefault="00893102" w14:paraId="381517BA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K1_U01</w:t>
            </w:r>
          </w:p>
          <w:p w:rsidR="00893102" w:rsidP="00747529" w:rsidRDefault="00893102" w14:paraId="1C3C0ABF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93102" w:rsidP="00747529" w:rsidRDefault="00893102" w14:paraId="46750280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93102" w:rsidP="00747529" w:rsidRDefault="00893102" w14:paraId="11EDBC6C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93102" w:rsidP="00747529" w:rsidRDefault="00893102" w14:paraId="68623F7E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93102" w:rsidP="00747529" w:rsidRDefault="00893102" w14:paraId="1C2AB0D3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K1_U05</w:t>
            </w:r>
          </w:p>
          <w:p w:rsidR="00893102" w:rsidP="00747529" w:rsidRDefault="00893102" w14:paraId="2CCE3F48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93102" w:rsidP="00747529" w:rsidRDefault="00893102" w14:paraId="7F5E8292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93102" w:rsidP="00747529" w:rsidRDefault="00893102" w14:paraId="67C41DF0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K1_U06</w:t>
            </w:r>
          </w:p>
          <w:p w:rsidR="00893102" w:rsidP="00747529" w:rsidRDefault="00893102" w14:paraId="69BD669D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93102" w:rsidP="00747529" w:rsidRDefault="00893102" w14:paraId="22167A7D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K1_U07</w:t>
            </w:r>
          </w:p>
          <w:p w:rsidR="00893102" w:rsidP="00747529" w:rsidRDefault="00893102" w14:paraId="5365E500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93102" w:rsidP="00747529" w:rsidRDefault="00893102" w14:paraId="070F17CE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93102" w:rsidP="00747529" w:rsidRDefault="00893102" w14:paraId="6910F567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K1_U08</w:t>
            </w:r>
          </w:p>
          <w:p w:rsidR="00893102" w:rsidP="00747529" w:rsidRDefault="00893102" w14:paraId="4AA359C4" w14:textId="77777777">
            <w:pPr>
              <w:pStyle w:val="LO-normal"/>
              <w:rPr>
                <w:rFonts w:ascii="Arial" w:hAnsi="Arial" w:cs="Arial"/>
              </w:rPr>
            </w:pPr>
          </w:p>
          <w:p w:rsidR="00893102" w:rsidP="00747529" w:rsidRDefault="00893102" w14:paraId="77B79CE0" w14:textId="77777777">
            <w:pPr>
              <w:pStyle w:val="LO-normal"/>
              <w:rPr>
                <w:rFonts w:ascii="Arial" w:hAnsi="Arial" w:cs="Arial"/>
              </w:rPr>
            </w:pPr>
          </w:p>
          <w:p w:rsidR="00893102" w:rsidP="00747529" w:rsidRDefault="00893102" w14:paraId="5A0A340F" w14:textId="77777777">
            <w:pPr>
              <w:pStyle w:val="LO-normal"/>
              <w:rPr>
                <w:rFonts w:ascii="Arial" w:hAnsi="Arial" w:cs="Arial"/>
              </w:rPr>
            </w:pPr>
          </w:p>
        </w:tc>
      </w:tr>
    </w:tbl>
    <w:p w:rsidR="00893102" w:rsidP="00893102" w:rsidRDefault="00893102" w14:paraId="37D2A1F7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269C45BE" w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br/>
      </w:r>
    </w:p>
    <w:p w:rsidR="00893102" w:rsidP="00893102" w:rsidRDefault="00893102" w14:paraId="542C48AA" w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br/>
      </w:r>
    </w:p>
    <w:tbl>
      <w:tblPr>
        <w:tblStyle w:val="TableNormal1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85"/>
        <w:gridCol w:w="5241"/>
        <w:gridCol w:w="2434"/>
      </w:tblGrid>
      <w:tr w:rsidR="00893102" w:rsidTr="00747529" w14:paraId="70CE5E2D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41EC75E7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lastRenderedPageBreak/>
              <w:t>Kompetencje społeczne</w:t>
            </w:r>
          </w:p>
        </w:tc>
        <w:tc>
          <w:tcPr>
            <w:tcW w:w="524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2773F816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3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27011D50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Odniesienie do efektów kierunkowych</w:t>
            </w:r>
          </w:p>
        </w:tc>
      </w:tr>
      <w:tr w:rsidR="00893102" w:rsidTr="00747529" w14:paraId="32FC6EF5" w14:textId="77777777">
        <w:trPr>
          <w:trHeight w:val="900"/>
        </w:trPr>
        <w:tc>
          <w:tcPr>
            <w:tcW w:w="1985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37FFD591" w14:textId="77777777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4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93102" w:rsidP="00747529" w:rsidRDefault="00893102" w14:paraId="6CB0E0D5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K01, uczestniczy w życiu kulturalnym, korzystając z różnych mediów i różnych jego form.  </w:t>
            </w:r>
          </w:p>
        </w:tc>
        <w:tc>
          <w:tcPr>
            <w:tcW w:w="243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93102" w:rsidP="00747529" w:rsidRDefault="00893102" w14:paraId="58AE3E51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K1_K02</w:t>
            </w:r>
          </w:p>
          <w:p w:rsidR="00893102" w:rsidP="00747529" w:rsidRDefault="00893102" w14:paraId="2F999BD8" w14:textId="77777777">
            <w:pPr>
              <w:pStyle w:val="LO-normal"/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</w:tbl>
    <w:p w:rsidR="00893102" w:rsidP="00893102" w:rsidRDefault="00893102" w14:paraId="19397D68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4D8CAE6F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290CC63F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4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612"/>
        <w:gridCol w:w="1222"/>
        <w:gridCol w:w="850"/>
        <w:gridCol w:w="275"/>
        <w:gridCol w:w="861"/>
        <w:gridCol w:w="316"/>
        <w:gridCol w:w="819"/>
        <w:gridCol w:w="286"/>
        <w:gridCol w:w="850"/>
        <w:gridCol w:w="280"/>
        <w:gridCol w:w="850"/>
        <w:gridCol w:w="285"/>
        <w:gridCol w:w="849"/>
        <w:gridCol w:w="294"/>
      </w:tblGrid>
      <w:tr w:rsidR="00893102" w:rsidTr="00747529" w14:paraId="21624C8D" w14:textId="77777777">
        <w:trPr>
          <w:trHeight w:val="424"/>
        </w:trPr>
        <w:tc>
          <w:tcPr>
            <w:tcW w:w="9648" w:type="dxa"/>
            <w:gridSpan w:val="14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6A1E2445" w14:textId="77777777">
            <w:pPr>
              <w:pStyle w:val="LO-normal"/>
              <w:spacing w:before="57" w:after="57"/>
              <w:ind w:left="45" w:right="13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Organizacja</w:t>
            </w:r>
          </w:p>
        </w:tc>
      </w:tr>
      <w:tr w:rsidR="00893102" w:rsidTr="00747529" w14:paraId="066487FD" w14:textId="77777777">
        <w:trPr>
          <w:trHeight w:val="654"/>
        </w:trPr>
        <w:tc>
          <w:tcPr>
            <w:tcW w:w="1611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:rsidR="00893102" w:rsidP="00747529" w:rsidRDefault="00893102" w14:paraId="531F7CC3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Forma zajęć</w:t>
            </w:r>
          </w:p>
        </w:tc>
        <w:tc>
          <w:tcPr>
            <w:tcW w:w="1222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93102" w:rsidP="00747529" w:rsidRDefault="00893102" w14:paraId="7A021FE0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Wykład</w:t>
            </w:r>
          </w:p>
          <w:p w:rsidR="00893102" w:rsidP="00747529" w:rsidRDefault="00893102" w14:paraId="3E8DC8D0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(W)</w:t>
            </w:r>
          </w:p>
        </w:tc>
        <w:tc>
          <w:tcPr>
            <w:tcW w:w="6815" w:type="dxa"/>
            <w:gridSpan w:val="1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605DB7E4" w14:textId="77777777">
            <w:pPr>
              <w:pStyle w:val="LO-normal"/>
              <w:spacing w:before="57" w:after="57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  Ćwiczenia w grupach</w:t>
            </w:r>
          </w:p>
        </w:tc>
      </w:tr>
      <w:tr w:rsidR="00893102" w:rsidTr="00747529" w14:paraId="76876883" w14:textId="77777777">
        <w:trPr>
          <w:trHeight w:val="477"/>
        </w:trPr>
        <w:tc>
          <w:tcPr>
            <w:tcW w:w="1611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:rsidR="00893102" w:rsidP="00747529" w:rsidRDefault="00893102" w14:paraId="59C1A670" w14:textId="77777777">
            <w:pPr>
              <w:pStyle w:val="LO-normal"/>
              <w:spacing w:line="276" w:lineRule="auto"/>
              <w:rPr>
                <w:rFonts w:ascii="Arial" w:hAnsi="Arial" w:eastAsia="Times New Roman" w:cs="Arial"/>
                <w:color w:val="000000"/>
              </w:rPr>
            </w:pPr>
          </w:p>
        </w:tc>
        <w:tc>
          <w:tcPr>
            <w:tcW w:w="1222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93102" w:rsidP="00747529" w:rsidRDefault="00893102" w14:paraId="751AF2FF" w14:textId="77777777">
            <w:pPr>
              <w:pStyle w:val="LO-normal"/>
              <w:spacing w:line="276" w:lineRule="auto"/>
              <w:rPr>
                <w:rFonts w:ascii="Arial" w:hAnsi="Arial" w:eastAsia="Times New Roman" w:cs="Arial"/>
                <w:color w:val="000000"/>
              </w:rPr>
            </w:pPr>
          </w:p>
        </w:tc>
        <w:tc>
          <w:tcPr>
            <w:tcW w:w="8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3102" w:rsidP="00747529" w:rsidRDefault="00893102" w14:paraId="25E91873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27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7A5BB855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2BBB9CCD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K</w:t>
            </w:r>
          </w:p>
        </w:tc>
        <w:tc>
          <w:tcPr>
            <w:tcW w:w="31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577B2B21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2B3275D8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L</w:t>
            </w:r>
          </w:p>
        </w:tc>
        <w:tc>
          <w:tcPr>
            <w:tcW w:w="2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49DFA5AD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23E3BF42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S</w:t>
            </w:r>
          </w:p>
        </w:tc>
        <w:tc>
          <w:tcPr>
            <w:tcW w:w="28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732CFF8B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20547D05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</w:t>
            </w:r>
          </w:p>
        </w:tc>
        <w:tc>
          <w:tcPr>
            <w:tcW w:w="28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644CF6AA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779FCD64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E</w:t>
            </w:r>
          </w:p>
        </w:tc>
        <w:tc>
          <w:tcPr>
            <w:tcW w:w="29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48977C46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  <w:tr w:rsidR="00893102" w:rsidTr="00747529" w14:paraId="64C83475" w14:textId="77777777">
        <w:trPr>
          <w:trHeight w:val="499"/>
        </w:trPr>
        <w:tc>
          <w:tcPr>
            <w:tcW w:w="161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43C156AF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Liczba godzin</w:t>
            </w:r>
          </w:p>
        </w:tc>
        <w:tc>
          <w:tcPr>
            <w:tcW w:w="122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6B276365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3102" w:rsidP="00747529" w:rsidRDefault="00893102" w14:paraId="611D0224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3102" w:rsidP="00747529" w:rsidRDefault="00893102" w14:paraId="30E80103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0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4F7B9313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52C62894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170F8617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43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4997EF68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  <w:tr w:rsidR="00893102" w:rsidTr="00747529" w14:paraId="0D444E77" w14:textId="77777777">
        <w:trPr>
          <w:trHeight w:val="462"/>
        </w:trPr>
        <w:tc>
          <w:tcPr>
            <w:tcW w:w="161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6F9157E0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35E51161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3102" w:rsidP="00747529" w:rsidRDefault="00893102" w14:paraId="2FD88A62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3102" w:rsidP="00747529" w:rsidRDefault="00893102" w14:paraId="2141AAC5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6F4100E2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2BCBDC95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46DA0AFB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43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35E42AA2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</w:tbl>
    <w:p w:rsidR="00893102" w:rsidP="00893102" w:rsidRDefault="00893102" w14:paraId="1082D4E5" w14:textId="77777777">
      <w:pPr>
        <w:pStyle w:val="LO-normal"/>
        <w:rPr>
          <w:rFonts w:ascii="Arial" w:hAnsi="Arial" w:cs="Arial"/>
        </w:rPr>
      </w:pPr>
    </w:p>
    <w:p w:rsidR="00893102" w:rsidP="00893102" w:rsidRDefault="00893102" w14:paraId="062E085F" w14:textId="77777777">
      <w:pPr>
        <w:pStyle w:val="LO-normal"/>
        <w:rPr>
          <w:rFonts w:ascii="Arial" w:hAnsi="Arial" w:cs="Arial"/>
        </w:rPr>
      </w:pPr>
      <w:r>
        <w:rPr>
          <w:rFonts w:ascii="Arial" w:hAnsi="Arial" w:eastAsia="Arial" w:cs="Arial"/>
          <w:sz w:val="22"/>
          <w:szCs w:val="22"/>
        </w:rPr>
        <w:t>Opis metod prowadzenia zajęć</w:t>
      </w:r>
    </w:p>
    <w:p w:rsidR="00893102" w:rsidP="00893102" w:rsidRDefault="00893102" w14:paraId="2F03DA50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w:rsidR="00893102" w:rsidTr="00747529" w14:paraId="0798BE22" w14:textId="77777777">
        <w:trPr>
          <w:trHeight w:val="1190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93102" w:rsidP="00A15B7D" w:rsidRDefault="00893102" w14:paraId="41DAF293" w14:textId="1AC79222">
            <w:pPr>
              <w:pStyle w:val="LO-normal"/>
              <w:jc w:val="both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Nauczanie języka hiszpańskiego przy użyciu metody komunikacyjnej wzbogaconej o elementy metody gramatyczno-tłumaczeniowej (tłumaczenie prostych tekstów). Praca indywidualna</w:t>
            </w:r>
            <w:r w:rsidR="00185D28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i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w</w:t>
            </w:r>
            <w:r w:rsidR="009C7B68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grupach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. Ćwiczenia leksykalne, rozumienie ze słuchu</w:t>
            </w:r>
            <w:r w:rsidR="003D6933">
              <w:rPr>
                <w:rFonts w:ascii="Arial" w:hAnsi="Arial" w:eastAsia="Arial" w:cs="Arial"/>
                <w:color w:val="000000"/>
                <w:sz w:val="20"/>
                <w:szCs w:val="20"/>
              </w:rPr>
              <w:t>, czytanie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, tworzenie wypowiedzi ustnych w oparciu o podręczniki oraz materiały dostarczone przez prowadzących.</w:t>
            </w:r>
          </w:p>
        </w:tc>
      </w:tr>
    </w:tbl>
    <w:p w:rsidR="00893102" w:rsidP="00893102" w:rsidRDefault="00893102" w14:paraId="09C2D1D5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</w:p>
    <w:p w:rsidR="00893102" w:rsidP="00893102" w:rsidRDefault="00893102" w14:paraId="11F883B1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</w:p>
    <w:p w:rsidR="00893102" w:rsidP="00893102" w:rsidRDefault="00893102" w14:paraId="05E0D055" w14:textId="77777777">
      <w:pPr>
        <w:pStyle w:val="LO-normal"/>
        <w:rPr>
          <w:rFonts w:ascii="Arial" w:hAnsi="Arial" w:eastAsia="Times New Roman" w:cs="Arial"/>
          <w:color w:val="000000"/>
        </w:rPr>
      </w:pPr>
      <w:r>
        <w:rPr>
          <w:rFonts w:ascii="Arial" w:hAnsi="Arial" w:eastAsia="Arial" w:cs="Arial"/>
          <w:color w:val="000000"/>
          <w:sz w:val="22"/>
          <w:szCs w:val="22"/>
        </w:rPr>
        <w:t>Formy sprawdzania efektów kształcenia</w:t>
      </w:r>
    </w:p>
    <w:p w:rsidR="00893102" w:rsidP="00893102" w:rsidRDefault="00893102" w14:paraId="1CA4F4BE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</w:p>
    <w:p w:rsidR="00893102" w:rsidP="00893102" w:rsidRDefault="00893102" w14:paraId="7F4DE8C6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TableNormal1"/>
        <w:tblW w:w="9711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"/>
        <w:gridCol w:w="664"/>
        <w:gridCol w:w="664"/>
        <w:gridCol w:w="666"/>
        <w:gridCol w:w="670"/>
        <w:gridCol w:w="666"/>
        <w:gridCol w:w="666"/>
        <w:gridCol w:w="664"/>
        <w:gridCol w:w="666"/>
        <w:gridCol w:w="565"/>
        <w:gridCol w:w="772"/>
        <w:gridCol w:w="666"/>
        <w:gridCol w:w="664"/>
        <w:gridCol w:w="754"/>
      </w:tblGrid>
      <w:tr w:rsidR="00893102" w:rsidTr="00747529" w14:paraId="277158EF" w14:textId="77777777">
        <w:trPr>
          <w:trHeight w:val="1616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93102" w:rsidP="00747529" w:rsidRDefault="00893102" w14:paraId="6AE7E645" w14:textId="77777777">
            <w:pPr>
              <w:pStyle w:val="LO-normal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893102" w:rsidP="00747529" w:rsidRDefault="00893102" w14:paraId="5D79C619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 – learning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893102" w:rsidP="00747529" w:rsidRDefault="00893102" w14:paraId="23B18F9D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893102" w:rsidP="00747529" w:rsidRDefault="00893102" w14:paraId="6DDF4E67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szkole</w:t>
            </w: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893102" w:rsidP="00747529" w:rsidRDefault="00893102" w14:paraId="2ACFB37D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893102" w:rsidP="00747529" w:rsidRDefault="00893102" w14:paraId="7D2595CD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893102" w:rsidP="00747529" w:rsidRDefault="00893102" w14:paraId="25F0E00C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indywidualny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893102" w:rsidP="00747529" w:rsidRDefault="00893102" w14:paraId="24CFE887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893102" w:rsidP="00747529" w:rsidRDefault="00893102" w14:paraId="57185769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Udział w dyskusji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893102" w:rsidP="00747529" w:rsidRDefault="00893102" w14:paraId="5BDE4536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Referat</w:t>
            </w: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893102" w:rsidP="00747529" w:rsidRDefault="00893102" w14:paraId="7912224C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893102" w:rsidP="00747529" w:rsidRDefault="00893102" w14:paraId="47BABD36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ustny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893102" w:rsidP="00747529" w:rsidRDefault="00893102" w14:paraId="61F9A758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pisemny</w:t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textDirection w:val="btLr"/>
            <w:vAlign w:val="center"/>
          </w:tcPr>
          <w:p w:rsidR="00893102" w:rsidP="00747529" w:rsidRDefault="00893102" w14:paraId="4195B5EF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Inne</w:t>
            </w:r>
          </w:p>
        </w:tc>
      </w:tr>
      <w:tr w:rsidR="00893102" w:rsidTr="00747529" w14:paraId="245C1049" w14:textId="77777777">
        <w:trPr>
          <w:trHeight w:val="244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426D8AC3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7F712EAE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3418D33B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376C4863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5021E28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3EFBD90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5EC139FB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35DA2F9F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E61ADA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544F665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515D17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31110B4F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75EBAA11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893102" w:rsidP="00747529" w:rsidRDefault="00893102" w14:paraId="6CE83C3E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893102" w:rsidTr="00747529" w14:paraId="0009A1B0" w14:textId="77777777">
        <w:trPr>
          <w:trHeight w:val="259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7AE97A70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W02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6A0B042F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3AC75B0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A2BA90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7FFF49E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1581609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2B52196F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7A679B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18981DEA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1EC04D39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525F502C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2D937C9E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E208647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893102" w:rsidP="00747529" w:rsidRDefault="00893102" w14:paraId="10CC133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893102" w:rsidTr="00747529" w14:paraId="0DB7DDFA" w14:textId="77777777">
        <w:trPr>
          <w:trHeight w:val="244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0C8C90B7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79883AB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0FFE753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7459FEE9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3B951B4A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6244AF3C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0038A5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22DEAA2F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5333959B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7CFF3C60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66BC27F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5B55D039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621FBF8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893102" w:rsidP="00747529" w:rsidRDefault="00893102" w14:paraId="60CC03BA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893102" w:rsidTr="00747529" w14:paraId="6FEBA441" w14:textId="77777777">
        <w:trPr>
          <w:trHeight w:val="259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61CB6668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53249286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3D160A5A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1197F93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E405048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54548E7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AE9F01A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BACE7DF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3480200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7C815F03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A26EBF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1236D5C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5CB3B02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893102" w:rsidP="00747529" w:rsidRDefault="00893102" w14:paraId="7479638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893102" w:rsidTr="00747529" w14:paraId="63907CA2" w14:textId="77777777">
        <w:trPr>
          <w:trHeight w:val="259"/>
        </w:trPr>
        <w:tc>
          <w:tcPr>
            <w:tcW w:w="963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3E0941A2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427AC9C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1159E77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356CDAC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2C11C9D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1789E89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B66C36A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063849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4E2487B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3803764B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77DDEC6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17C2ADAB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228D3DFB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754" w:type="dxa"/>
            <w:tcBorders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893102" w:rsidP="00747529" w:rsidRDefault="00893102" w14:paraId="1F8F9D41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893102" w:rsidTr="00747529" w14:paraId="4D1A0039" w14:textId="77777777">
        <w:trPr>
          <w:trHeight w:val="259"/>
        </w:trPr>
        <w:tc>
          <w:tcPr>
            <w:tcW w:w="963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390A51A2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U04</w:t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5BEA7437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C793CF1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6223D70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13FCC31F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62D629BE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D0C41AD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6A407A03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695C21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7A43057A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78360A7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C3C357F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3CDD20E1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754" w:type="dxa"/>
            <w:tcBorders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893102" w:rsidP="00747529" w:rsidRDefault="00893102" w14:paraId="0A43261E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893102" w:rsidTr="00747529" w14:paraId="367CBC74" w14:textId="77777777">
        <w:trPr>
          <w:trHeight w:val="259"/>
        </w:trPr>
        <w:tc>
          <w:tcPr>
            <w:tcW w:w="963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798774CD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U05</w:t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5C98E477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70819D24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37766E3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556EB21B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12B3A14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103E269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3B5B188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30C8597E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111E12F0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9C944B3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95D53C1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1C62ECF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54" w:type="dxa"/>
            <w:tcBorders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893102" w:rsidP="00747529" w:rsidRDefault="00893102" w14:paraId="1A291E51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893102" w:rsidTr="00747529" w14:paraId="4B1EDE97" w14:textId="77777777">
        <w:trPr>
          <w:trHeight w:val="244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6A567C5D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12EDEDE7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CCC82E5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5CC66C1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32CE96C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2D03A9E1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098E7D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50216EB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3C35EE9E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7C10000A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0CDE7C0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E486D0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93102" w:rsidP="00747529" w:rsidRDefault="00893102" w14:paraId="4B8AD179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893102" w:rsidP="00747529" w:rsidRDefault="00893102" w14:paraId="2792F071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</w:tbl>
    <w:p w:rsidR="00893102" w:rsidP="00893102" w:rsidRDefault="00893102" w14:paraId="7A4E21E4" w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br w:type="page"/>
      </w:r>
    </w:p>
    <w:p w:rsidR="00893102" w:rsidP="00893102" w:rsidRDefault="00893102" w14:paraId="22771C45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4E844108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TableNormal1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39"/>
        <w:gridCol w:w="7711"/>
      </w:tblGrid>
      <w:tr w:rsidR="00893102" w:rsidTr="694D704C" w14:paraId="0261B1FE" w14:textId="77777777"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42BFB210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Kryteria oceny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Pr="0081666A" w:rsidR="0081666A" w:rsidP="0081666A" w:rsidRDefault="0081666A" w14:paraId="1579D067" w14:textId="4442685E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S</w:t>
            </w:r>
            <w:r w:rsidRPr="0081666A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ześciostopniowa skala ocen: bdb (5.0); +db (4.5); db (4.0); +dst (3.5); dst (3.0); ndst (2.0)</w:t>
            </w:r>
          </w:p>
          <w:p w:rsidRPr="0081666A" w:rsidR="0081666A" w:rsidP="0081666A" w:rsidRDefault="0081666A" w14:paraId="7D3CBD15" w14:textId="2CE7F97C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  <w:p w:rsidRPr="0081666A" w:rsidR="0081666A" w:rsidP="0081666A" w:rsidRDefault="0081666A" w14:paraId="1E2EBB47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081666A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0%-69,9% - 2,0</w:t>
            </w:r>
          </w:p>
          <w:p w:rsidRPr="0081666A" w:rsidR="0081666A" w:rsidP="0081666A" w:rsidRDefault="0081666A" w14:paraId="01D354F5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081666A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70%-75% - 3,0</w:t>
            </w:r>
          </w:p>
          <w:p w:rsidRPr="0081666A" w:rsidR="0081666A" w:rsidP="0081666A" w:rsidRDefault="0081666A" w14:paraId="236EFD64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081666A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76%-81% - 3,5</w:t>
            </w:r>
          </w:p>
          <w:p w:rsidRPr="0081666A" w:rsidR="0081666A" w:rsidP="0081666A" w:rsidRDefault="0081666A" w14:paraId="73FBBC9E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081666A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82%-87% - 4,0</w:t>
            </w:r>
          </w:p>
          <w:p w:rsidRPr="0081666A" w:rsidR="0081666A" w:rsidP="0081666A" w:rsidRDefault="0081666A" w14:paraId="1B8001B2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081666A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88%-94% - 4,5</w:t>
            </w:r>
          </w:p>
          <w:p w:rsidRPr="0081666A" w:rsidR="0081666A" w:rsidP="0081666A" w:rsidRDefault="0081666A" w14:paraId="18CDCCBA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081666A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95%-100% - 5,0</w:t>
            </w:r>
          </w:p>
          <w:p w:rsidRPr="0081666A" w:rsidR="0081666A" w:rsidP="0081666A" w:rsidRDefault="0081666A" w14:paraId="2A33C4DA" w14:textId="42AAC8D9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  <w:p w:rsidRPr="0081666A" w:rsidR="0081666A" w:rsidP="0081666A" w:rsidRDefault="0081666A" w14:paraId="1F13AB66" w14:textId="032F2582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081666A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Zaliczenie </w:t>
            </w: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z oceną </w:t>
            </w:r>
            <w:r w:rsidRPr="0081666A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na podstawie kolokwiów cząstkowych, krótkich testów, zadań domowych, obecności i aktywnego udziału w zajęciach (frekwencja co najmniej 80% bez możliwości u</w:t>
            </w: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sprawiedliwienia nieobecności). N</w:t>
            </w:r>
            <w:r w:rsidRPr="0081666A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ależy zdobyć zaliczenie u każdej z prowadzących.</w:t>
            </w:r>
          </w:p>
          <w:p w:rsidRPr="0081666A" w:rsidR="0081666A" w:rsidP="0081666A" w:rsidRDefault="0081666A" w14:paraId="50A3377A" w14:textId="5A5ADCEB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  <w:p w:rsidRPr="005E73B5" w:rsidR="0081666A" w:rsidP="0081666A" w:rsidRDefault="0081666A" w14:paraId="78236EE1" w14:textId="1C34B9B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081666A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W razie niezaliczenia/niepisania jednego z kolokwiów cząstkowych, student podchodzi do niego pod koniec semestru. W przypadku niezaliczenia dwóch lub więcej kolokwiów cząstkowych u danej prowadzącej, student podchodzi do kolokwium poprawkowego z materiału ze wszystkich pisanych u niej kolokwiów cząstkowych. W razie niezdania kolokwium poprawkowego i/lub przekroczenia dozwolonej liczby nieobecności na zajęciach, zaliczenie na podstawie kolokwium zaliczeniowego z materiału zrealizowanego w całym semestrze u wsz</w:t>
            </w: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ystkich prowadzących przedmiot.</w:t>
            </w:r>
            <w:bookmarkStart w:name="_GoBack" w:id="1"/>
            <w:bookmarkEnd w:id="1"/>
          </w:p>
        </w:tc>
      </w:tr>
    </w:tbl>
    <w:p w:rsidR="00893102" w:rsidP="00893102" w:rsidRDefault="00893102" w14:paraId="78F60150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109D4212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39"/>
        <w:gridCol w:w="7711"/>
      </w:tblGrid>
      <w:tr w:rsidR="00893102" w:rsidTr="000065BA" w14:paraId="313F53E9" w14:textId="77777777">
        <w:trPr>
          <w:trHeight w:val="755"/>
        </w:trPr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7BFC5539" w14:textId="77777777">
            <w:pPr>
              <w:pStyle w:val="LO-normal"/>
              <w:spacing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Uwagi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93102" w:rsidP="00E9675E" w:rsidRDefault="00893102" w14:paraId="1A5E5DC0" w14:textId="7B4C3F31">
            <w:pPr>
              <w:pStyle w:val="LO-normal"/>
              <w:spacing w:before="57" w:after="57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Zajęcia </w:t>
            </w:r>
            <w:r w:rsidR="002044C3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odbywają się w formie 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stacjonarne</w:t>
            </w:r>
            <w:r w:rsidR="002044C3">
              <w:rPr>
                <w:rFonts w:ascii="Arial" w:hAnsi="Arial" w:eastAsia="Arial" w:cs="Arial"/>
                <w:color w:val="000000"/>
                <w:sz w:val="20"/>
                <w:szCs w:val="20"/>
              </w:rPr>
              <w:t>j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, jednak w razie konieczności związanej z sytuacją epidemiologiczną </w:t>
            </w:r>
            <w:r w:rsidR="00106272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lub inną 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mogą tymczasowo bądź stale przyjąć formę zdalną</w:t>
            </w:r>
            <w:r w:rsidR="00AE2C46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na platformie Microsoft Teams.</w:t>
            </w:r>
          </w:p>
        </w:tc>
      </w:tr>
    </w:tbl>
    <w:p w:rsidR="00893102" w:rsidP="00893102" w:rsidRDefault="00893102" w14:paraId="6582DE38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6893FC9B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93102" w:rsidP="00893102" w:rsidRDefault="00893102" w14:paraId="104EC697" w14:textId="77777777">
      <w:pPr>
        <w:pStyle w:val="LO-normal"/>
        <w:rPr>
          <w:rFonts w:ascii="Arial" w:hAnsi="Arial" w:cs="Arial"/>
        </w:rPr>
      </w:pPr>
      <w:r>
        <w:rPr>
          <w:rFonts w:ascii="Arial" w:hAnsi="Arial" w:eastAsia="Arial" w:cs="Arial"/>
          <w:sz w:val="22"/>
          <w:szCs w:val="22"/>
        </w:rPr>
        <w:t>Treści merytoryczne (wykaz tematów)</w:t>
      </w:r>
    </w:p>
    <w:p w:rsidR="00893102" w:rsidP="00893102" w:rsidRDefault="00893102" w14:paraId="39254122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w:rsidR="00893102" w:rsidTr="00747529" w14:paraId="7812C45C" w14:textId="77777777">
        <w:trPr>
          <w:trHeight w:val="1930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93102" w:rsidP="00747529" w:rsidRDefault="00065C41" w14:paraId="020B86C2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Słownictwo </w:t>
            </w:r>
            <w:r w:rsidR="003C4CE6">
              <w:rPr>
                <w:rFonts w:ascii="Arial" w:hAnsi="Arial" w:eastAsia="Arial" w:cs="Arial"/>
                <w:sz w:val="20"/>
                <w:szCs w:val="20"/>
              </w:rPr>
              <w:t>odpowiadające poziomowi A1 związane z następującymi tematami:</w:t>
            </w:r>
          </w:p>
          <w:p w:rsidR="003C4CE6" w:rsidP="003C4CE6" w:rsidRDefault="00183C4D" w14:paraId="30D74DFB" w14:textId="37E63F64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Rodzina</w:t>
            </w:r>
          </w:p>
          <w:p w:rsidR="00183C4D" w:rsidP="003C4CE6" w:rsidRDefault="008357F9" w14:paraId="41894D59" w14:textId="1BB3B64A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</w:t>
            </w:r>
          </w:p>
          <w:p w:rsidR="008357F9" w:rsidP="003C4CE6" w:rsidRDefault="008357F9" w14:paraId="109F846F" w14:textId="1CCDD307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Dom</w:t>
            </w:r>
          </w:p>
          <w:p w:rsidR="005F14C5" w:rsidP="003C4CE6" w:rsidRDefault="005F14C5" w14:paraId="1D5655F9" w14:textId="2050BF6E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Podawanie godziny</w:t>
            </w:r>
          </w:p>
          <w:p w:rsidR="001B5DB7" w:rsidP="003C4CE6" w:rsidRDefault="001B5DB7" w14:paraId="7F35E54A" w14:textId="0439881D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Czynności dnia codziennego</w:t>
            </w:r>
          </w:p>
          <w:p w:rsidR="008357F9" w:rsidP="003C4CE6" w:rsidRDefault="008357F9" w14:paraId="7053887D" w14:textId="7EF56097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Zainteresowania</w:t>
            </w:r>
          </w:p>
          <w:p w:rsidR="008357F9" w:rsidP="003C4CE6" w:rsidRDefault="008357F9" w14:paraId="0C7D503B" w14:textId="7B98EBA4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Wyrażanie </w:t>
            </w:r>
            <w:r w:rsidR="00777D63">
              <w:rPr>
                <w:rFonts w:ascii="Arial" w:hAnsi="Arial" w:cs="Arial"/>
                <w:sz w:val="20"/>
                <w:szCs w:val="20"/>
              </w:rPr>
              <w:t>poleceń</w:t>
            </w:r>
          </w:p>
          <w:p w:rsidR="008357F9" w:rsidP="003C4CE6" w:rsidRDefault="008357F9" w14:paraId="1372A0B7" w14:textId="42F12C39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Jedzenie i restauracja</w:t>
            </w:r>
          </w:p>
          <w:p w:rsidR="000D7A5F" w:rsidP="003C4CE6" w:rsidRDefault="000D7A5F" w14:paraId="4A771489" w14:textId="4D455EAC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Elementy wiedz</w:t>
            </w:r>
            <w:r w:rsidR="00D44951">
              <w:rPr>
                <w:rFonts w:ascii="Arial" w:hAnsi="Arial" w:cs="Arial"/>
                <w:sz w:val="20"/>
                <w:szCs w:val="20"/>
              </w:rPr>
              <w:t>y o obszarze hiszpańskojęzycznym</w:t>
            </w:r>
          </w:p>
          <w:p w:rsidR="000D7A5F" w:rsidP="003C4CE6" w:rsidRDefault="00FE0E84" w14:paraId="2FC924E9" w14:textId="7E10489E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osób i rzeczy</w:t>
            </w:r>
          </w:p>
          <w:p w:rsidR="00FE0E84" w:rsidP="003C4CE6" w:rsidRDefault="00FE0E84" w14:paraId="1FD634FA" w14:textId="19A63B45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Wakacje</w:t>
            </w:r>
          </w:p>
          <w:p w:rsidR="00FE0E84" w:rsidP="003C4CE6" w:rsidRDefault="00FE0E84" w14:paraId="4A781141" w14:textId="23BE705E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Zakupy</w:t>
            </w:r>
          </w:p>
          <w:p w:rsidR="008357F9" w:rsidP="005F14C5" w:rsidRDefault="00835B4B" w14:paraId="2F38FFCE" w14:textId="5FB80BE4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1B5DB7">
              <w:rPr>
                <w:rFonts w:ascii="Arial" w:hAnsi="Arial" w:cs="Arial"/>
                <w:sz w:val="20"/>
                <w:szCs w:val="20"/>
              </w:rPr>
              <w:t>drowie</w:t>
            </w:r>
          </w:p>
          <w:p w:rsidRPr="005F14C5" w:rsidR="00835B4B" w:rsidP="00835B4B" w:rsidRDefault="00835B4B" w14:paraId="65408A9E" w14:textId="02A280EF">
            <w:pPr>
              <w:pStyle w:val="LO-normal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D44951" w:rsidR="00D44951" w:rsidP="00893102" w:rsidRDefault="00D44951" w14:paraId="0DAB4B6E" w14:textId="77777777">
      <w:pPr>
        <w:pStyle w:val="LO-normal"/>
        <w:rPr>
          <w:rFonts w:ascii="Arial" w:hAnsi="Arial" w:eastAsia="Arial" w:cs="Arial"/>
          <w:sz w:val="22"/>
          <w:szCs w:val="22"/>
          <w:lang w:val="es-ES"/>
        </w:rPr>
      </w:pPr>
    </w:p>
    <w:p w:rsidR="00893102" w:rsidP="00893102" w:rsidRDefault="00893102" w14:paraId="48823330" w14:textId="77777777">
      <w:pPr>
        <w:pStyle w:val="LO-normal"/>
        <w:rPr>
          <w:rFonts w:ascii="Arial" w:hAnsi="Arial" w:eastAsia="Arial" w:cs="Arial"/>
          <w:sz w:val="22"/>
          <w:szCs w:val="22"/>
        </w:rPr>
      </w:pPr>
      <w:r w:rsidRPr="5EDF0A40">
        <w:rPr>
          <w:rFonts w:ascii="Arial" w:hAnsi="Arial" w:eastAsia="Arial" w:cs="Arial"/>
          <w:sz w:val="22"/>
          <w:szCs w:val="22"/>
        </w:rPr>
        <w:t>Wykaz literatury podstawowej</w:t>
      </w:r>
    </w:p>
    <w:tbl>
      <w:tblPr>
        <w:tblStyle w:val="TableNormal1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w:rsidRPr="0081666A" w:rsidR="007B5A1B" w:rsidTr="00747529" w14:paraId="386D2DDF" w14:textId="77777777">
        <w:trPr>
          <w:trHeight w:val="1098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Pr="005D5803" w:rsidR="007B5A1B" w:rsidP="00747529" w:rsidRDefault="007B5A1B" w14:paraId="67897081" w14:textId="77777777">
            <w:pPr>
              <w:pStyle w:val="LO-normal"/>
              <w:ind w:left="720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:rsidRPr="00971DE8" w:rsidR="007B5A1B" w:rsidP="007B5A1B" w:rsidRDefault="007B5A1B" w14:paraId="1EADF63B" w14:textId="77777777">
            <w:pPr>
              <w:pStyle w:val="LO-normal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971DE8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Telmo Diz, Javier Infante, Santiago Vázquez, </w:t>
            </w:r>
            <w:r w:rsidRPr="00971DE8">
              <w:rPr>
                <w:rFonts w:ascii="Arial" w:hAnsi="Arial" w:eastAsia="Arial" w:cs="Arial"/>
                <w:i/>
                <w:sz w:val="20"/>
                <w:szCs w:val="20"/>
                <w:lang w:val="pt-PT"/>
              </w:rPr>
              <w:t>Arriba 1</w:t>
            </w:r>
            <w:r w:rsidRPr="00971DE8">
              <w:rPr>
                <w:rFonts w:ascii="Arial" w:hAnsi="Arial" w:eastAsia="Arial" w:cs="Arial"/>
                <w:sz w:val="20"/>
                <w:szCs w:val="20"/>
                <w:lang w:val="pt-PT"/>
              </w:rPr>
              <w:t>, 2018, Editnos</w:t>
            </w:r>
          </w:p>
          <w:p w:rsidRPr="005D5803" w:rsidR="007B5A1B" w:rsidP="007B5A1B" w:rsidRDefault="007B5A1B" w14:paraId="12CC0875" w14:textId="77777777">
            <w:pPr>
              <w:pStyle w:val="LO-normal"/>
              <w:numPr>
                <w:ilvl w:val="0"/>
                <w:numId w:val="6"/>
              </w:numPr>
              <w:rPr>
                <w:rFonts w:ascii="Arial" w:hAnsi="Arial" w:cs="Arial"/>
                <w:lang w:val="es-419"/>
              </w:rPr>
            </w:pPr>
            <w:r w:rsidRPr="00971DE8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es-ES"/>
              </w:rPr>
              <w:t xml:space="preserve">Francisca Castro-Viúdez, Pilar Díaz Ballesteros, Ignacio Rodero Díaz, Carmen Sardinero Francos, </w:t>
            </w:r>
            <w:r w:rsidRPr="00971DE8">
              <w:rPr>
                <w:rFonts w:ascii="Arial" w:hAnsi="Arial" w:eastAsia="Arial" w:cs="Arial"/>
                <w:i/>
                <w:iCs/>
                <w:color w:val="000000" w:themeColor="text1"/>
                <w:sz w:val="20"/>
                <w:szCs w:val="20"/>
                <w:lang w:val="es-ES"/>
              </w:rPr>
              <w:t>Nuevo Español en Marcha A1, A2</w:t>
            </w:r>
            <w:r w:rsidRPr="00971DE8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es-ES"/>
              </w:rPr>
              <w:t xml:space="preserve">, Madrid, 2019, SGEL </w:t>
            </w:r>
            <w:r w:rsidRPr="00971DE8">
              <w:rPr>
                <w:lang w:val="es-419"/>
              </w:rPr>
              <w:t xml:space="preserve"> </w:t>
            </w:r>
            <w:r w:rsidRPr="005D5803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 </w:t>
            </w:r>
          </w:p>
        </w:tc>
      </w:tr>
    </w:tbl>
    <w:p w:rsidR="00893102" w:rsidP="00893102" w:rsidRDefault="00893102" w14:paraId="71E096D2" w14:textId="77777777">
      <w:pPr>
        <w:pStyle w:val="LO-normal"/>
        <w:rPr>
          <w:rFonts w:ascii="Arial" w:hAnsi="Arial" w:eastAsia="Arial" w:cs="Arial"/>
          <w:sz w:val="22"/>
          <w:szCs w:val="22"/>
          <w:lang w:val="es-ES"/>
        </w:rPr>
      </w:pPr>
    </w:p>
    <w:p w:rsidR="00893102" w:rsidP="00893102" w:rsidRDefault="00893102" w14:paraId="5006E4E2" w14:textId="77777777">
      <w:pPr>
        <w:pStyle w:val="LO-normal"/>
        <w:rPr>
          <w:rFonts w:ascii="Arial" w:hAnsi="Arial" w:cs="Arial"/>
        </w:rPr>
      </w:pPr>
      <w:r>
        <w:rPr>
          <w:rFonts w:ascii="Arial" w:hAnsi="Arial" w:eastAsia="Arial" w:cs="Arial"/>
          <w:sz w:val="22"/>
          <w:szCs w:val="22"/>
        </w:rPr>
        <w:t>Wykaz literatury uzupełniającej</w:t>
      </w:r>
    </w:p>
    <w:p w:rsidR="00893102" w:rsidP="00893102" w:rsidRDefault="00893102" w14:paraId="33878FD7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w:rsidRPr="0081666A" w:rsidR="00893102" w:rsidTr="007B5A1B" w14:paraId="61AEDC69" w14:textId="77777777">
        <w:trPr>
          <w:trHeight w:val="412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Pr="00DA7A30" w:rsidR="00893102" w:rsidP="00DA7A30" w:rsidRDefault="00893102" w14:paraId="4A939C26" w14:textId="77777777">
            <w:pPr>
              <w:pStyle w:val="LO-normal"/>
              <w:numPr>
                <w:ilvl w:val="0"/>
                <w:numId w:val="2"/>
              </w:numPr>
              <w:spacing w:before="57" w:after="57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Jaime Corpaz, Eva García, Augustín Germendia, </w:t>
            </w:r>
            <w:r>
              <w:rPr>
                <w:rFonts w:ascii="Arial" w:hAnsi="Arial" w:eastAsia="Arial" w:cs="Arial"/>
                <w:i/>
                <w:color w:val="000000"/>
                <w:sz w:val="20"/>
                <w:szCs w:val="20"/>
                <w:lang w:val="es-ES"/>
              </w:rPr>
              <w:t>Aula internacional 1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, 2010, Difusión.</w:t>
            </w:r>
          </w:p>
          <w:p w:rsidR="00DA7A30" w:rsidP="00DA7A30" w:rsidRDefault="00DC1C39" w14:paraId="79A63BF4" w14:textId="77777777">
            <w:pPr>
              <w:pStyle w:val="LO-normal"/>
              <w:numPr>
                <w:ilvl w:val="0"/>
                <w:numId w:val="2"/>
              </w:numPr>
              <w:spacing w:before="57" w:after="57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María Ángeles Buendía. María Bueno, Rosa María Lucja</w:t>
            </w:r>
            <w:r w:rsidR="00ED1F8F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="00ED1F8F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Pasatiempos con los verbos ELE</w:t>
            </w:r>
            <w:r w:rsidR="00C32AA9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, </w:t>
            </w:r>
            <w:r w:rsidR="00C32AA9">
              <w:rPr>
                <w:rFonts w:ascii="Arial" w:hAnsi="Arial" w:cs="Arial"/>
                <w:sz w:val="20"/>
                <w:szCs w:val="20"/>
                <w:lang w:val="es-ES"/>
              </w:rPr>
              <w:t>2005, Edinumen</w:t>
            </w:r>
          </w:p>
          <w:p w:rsidR="00A35779" w:rsidP="00DA7A30" w:rsidRDefault="00A35779" w14:paraId="74A547F0" w14:textId="71EFDFD3">
            <w:pPr>
              <w:pStyle w:val="LO-normal"/>
              <w:numPr>
                <w:ilvl w:val="0"/>
                <w:numId w:val="2"/>
              </w:numPr>
              <w:spacing w:before="57" w:after="5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52C803A3">
              <w:rPr>
                <w:rFonts w:ascii="Arial" w:hAnsi="Arial" w:cs="Arial"/>
                <w:sz w:val="20"/>
                <w:szCs w:val="20"/>
                <w:lang w:val="es-ES"/>
              </w:rPr>
              <w:t xml:space="preserve">Pablo Rocío </w:t>
            </w:r>
            <w:r w:rsidRPr="52C803A3" w:rsidR="00B93E48">
              <w:rPr>
                <w:rFonts w:ascii="Arial" w:hAnsi="Arial" w:cs="Arial"/>
                <w:sz w:val="20"/>
                <w:szCs w:val="20"/>
                <w:lang w:val="es-ES"/>
              </w:rPr>
              <w:t>Domínguez</w:t>
            </w:r>
            <w:r w:rsidRPr="52C803A3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Pr="52C803A3" w:rsidR="005E0A7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52C803A3" w:rsidR="005E0A7A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El español con… juegos y actividades,</w:t>
            </w:r>
            <w:r w:rsidRPr="52C803A3" w:rsidR="00842067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 Nivel Elemental,</w:t>
            </w:r>
            <w:r w:rsidRPr="52C803A3" w:rsidR="005E0A7A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 </w:t>
            </w:r>
            <w:r w:rsidRPr="52C803A3" w:rsidR="00842067">
              <w:rPr>
                <w:rFonts w:ascii="Arial" w:hAnsi="Arial" w:cs="Arial"/>
                <w:sz w:val="20"/>
                <w:szCs w:val="20"/>
                <w:lang w:val="es-ES"/>
              </w:rPr>
              <w:t>2003</w:t>
            </w:r>
            <w:r w:rsidRPr="52C803A3" w:rsidR="00670412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Pr="52C803A3" w:rsidR="00842067">
              <w:rPr>
                <w:rFonts w:ascii="Arial" w:hAnsi="Arial" w:cs="Arial"/>
                <w:sz w:val="20"/>
                <w:szCs w:val="20"/>
                <w:lang w:val="es-ES"/>
              </w:rPr>
              <w:t xml:space="preserve"> Eli</w:t>
            </w:r>
          </w:p>
          <w:p w:rsidR="00B93E48" w:rsidP="00DA7A30" w:rsidRDefault="00B93E48" w14:paraId="0DFCFE3F" w14:textId="77777777">
            <w:pPr>
              <w:pStyle w:val="LO-normal"/>
              <w:numPr>
                <w:ilvl w:val="0"/>
                <w:numId w:val="2"/>
              </w:numPr>
              <w:spacing w:before="57" w:after="57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Laura Fernández Rodríguez, </w:t>
            </w:r>
            <w:r w:rsidR="00C00AB2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Comprensión Escrita, A1, A2</w:t>
            </w:r>
            <w:r w:rsidR="00BC1195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, </w:t>
            </w:r>
            <w:r w:rsidR="00BC1195">
              <w:rPr>
                <w:rFonts w:ascii="Arial" w:hAnsi="Arial" w:cs="Arial"/>
                <w:sz w:val="20"/>
                <w:szCs w:val="20"/>
                <w:lang w:val="es-ES"/>
              </w:rPr>
              <w:t>2005, En clave</w:t>
            </w:r>
          </w:p>
          <w:p w:rsidR="0069158E" w:rsidP="00DA7A30" w:rsidRDefault="0069158E" w14:paraId="44FBAC5F" w14:textId="77777777">
            <w:pPr>
              <w:pStyle w:val="LO-normal"/>
              <w:numPr>
                <w:ilvl w:val="0"/>
                <w:numId w:val="2"/>
              </w:numPr>
              <w:spacing w:before="57" w:after="57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María Rodríguez Rodríguez,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Escucha y aprende</w:t>
            </w:r>
            <w:r w:rsidR="00760DB8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, </w:t>
            </w:r>
            <w:r w:rsidR="00760DB8">
              <w:rPr>
                <w:rFonts w:ascii="Arial" w:hAnsi="Arial" w:cs="Arial"/>
                <w:sz w:val="20"/>
                <w:szCs w:val="20"/>
                <w:lang w:val="es-ES"/>
              </w:rPr>
              <w:t>2010, SGEL</w:t>
            </w:r>
          </w:p>
          <w:p w:rsidR="001A3908" w:rsidP="00DA7A30" w:rsidRDefault="000A6883" w14:paraId="72A5E77F" w14:textId="67A585A5">
            <w:pPr>
              <w:pStyle w:val="LO-normal"/>
              <w:numPr>
                <w:ilvl w:val="0"/>
                <w:numId w:val="2"/>
              </w:numPr>
              <w:spacing w:before="57" w:after="57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Iván</w:t>
            </w:r>
            <w:r w:rsidR="00AF7515">
              <w:rPr>
                <w:rFonts w:ascii="Arial" w:hAnsi="Arial" w:cs="Arial"/>
                <w:sz w:val="20"/>
                <w:szCs w:val="20"/>
                <w:lang w:val="es-ES"/>
              </w:rPr>
              <w:t xml:space="preserve"> Mayor Alapont, </w:t>
            </w:r>
            <w:r w:rsidR="00F41C4E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Curso de español 1. Libro de ejercicios, </w:t>
            </w:r>
            <w:r w:rsidR="00F41C4E">
              <w:rPr>
                <w:rFonts w:ascii="Arial" w:hAnsi="Arial" w:cs="Arial"/>
                <w:sz w:val="20"/>
                <w:szCs w:val="20"/>
                <w:lang w:val="es-ES"/>
              </w:rPr>
              <w:t>España aquí</w:t>
            </w:r>
          </w:p>
        </w:tc>
      </w:tr>
    </w:tbl>
    <w:p w:rsidR="00893102" w:rsidP="00893102" w:rsidRDefault="00893102" w14:paraId="0C4A89EE" w14:textId="77777777">
      <w:pPr>
        <w:pStyle w:val="LO-normal"/>
        <w:rPr>
          <w:rFonts w:ascii="Arial" w:hAnsi="Arial" w:eastAsia="Arial" w:cs="Arial"/>
          <w:sz w:val="22"/>
          <w:szCs w:val="22"/>
          <w:lang w:val="es-ES"/>
        </w:rPr>
      </w:pPr>
    </w:p>
    <w:p w:rsidR="00893102" w:rsidP="00893102" w:rsidRDefault="00893102" w14:paraId="229A2483" w14:textId="77777777">
      <w:pPr>
        <w:pStyle w:val="LO-normal"/>
        <w:rPr>
          <w:rFonts w:ascii="Arial" w:hAnsi="Arial" w:eastAsia="Arial" w:cs="Arial"/>
          <w:sz w:val="22"/>
          <w:szCs w:val="22"/>
          <w:lang w:val="es-ES"/>
        </w:rPr>
      </w:pPr>
    </w:p>
    <w:p w:rsidR="00893102" w:rsidP="00893102" w:rsidRDefault="00893102" w14:paraId="0E778026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  <w:lang w:val="es-ES"/>
        </w:rPr>
      </w:pPr>
    </w:p>
    <w:p w:rsidRPr="00893102" w:rsidR="00893102" w:rsidP="00893102" w:rsidRDefault="00893102" w14:paraId="197BDB05" w14:textId="76551F50">
      <w:pPr>
        <w:pStyle w:val="LO-normal"/>
        <w:rPr>
          <w:rFonts w:ascii="Arial" w:hAnsi="Arial" w:eastAsia="Tahoma" w:cs="Arial"/>
          <w:color w:val="000000"/>
          <w:sz w:val="16"/>
          <w:szCs w:val="16"/>
          <w:lang w:val="es-ES"/>
        </w:rPr>
      </w:pPr>
    </w:p>
    <w:p w:rsidR="00893102" w:rsidP="00893102" w:rsidRDefault="00893102" w14:paraId="3F8DFE8C" w14:textId="77777777">
      <w:pPr>
        <w:pStyle w:val="LO-normal"/>
        <w:rPr>
          <w:rFonts w:ascii="Arial" w:hAnsi="Arial" w:eastAsia="Tahoma" w:cs="Arial"/>
          <w:color w:val="000000"/>
          <w:sz w:val="16"/>
          <w:szCs w:val="16"/>
        </w:rPr>
      </w:pPr>
      <w:r>
        <w:rPr>
          <w:rFonts w:ascii="Arial" w:hAnsi="Arial" w:eastAsia="Arial" w:cs="Arial"/>
          <w:color w:val="000000"/>
          <w:sz w:val="22"/>
          <w:szCs w:val="22"/>
        </w:rPr>
        <w:t>Bilans godzinowy zgodny z CNPS (Całkowity Nakład Pracy Studenta)</w:t>
      </w:r>
    </w:p>
    <w:p w:rsidR="00893102" w:rsidP="00893102" w:rsidRDefault="00893102" w14:paraId="456B0F62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0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="00893102" w:rsidTr="00747529" w14:paraId="7384171D" w14:textId="77777777">
        <w:trPr>
          <w:trHeight w:val="334"/>
        </w:trPr>
        <w:tc>
          <w:tcPr>
            <w:tcW w:w="2766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373A0A3A" w14:textId="77777777">
            <w:pPr>
              <w:pStyle w:val="LO-normal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48A734ED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Wykład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51A64A7A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893102" w:rsidTr="00747529" w14:paraId="79A3756A" w14:textId="77777777">
        <w:trPr>
          <w:trHeight w:val="332"/>
        </w:trPr>
        <w:tc>
          <w:tcPr>
            <w:tcW w:w="2766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2D77A9D9" w14:textId="77777777">
            <w:pPr>
              <w:pStyle w:val="LO-normal"/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62BBBC7A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573A7B92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120</w:t>
            </w:r>
          </w:p>
        </w:tc>
      </w:tr>
      <w:tr w:rsidR="00893102" w:rsidTr="00747529" w14:paraId="6FB8D536" w14:textId="77777777">
        <w:trPr>
          <w:trHeight w:val="670"/>
        </w:trPr>
        <w:tc>
          <w:tcPr>
            <w:tcW w:w="2766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0EDC5A7F" w14:textId="77777777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36887EB2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Pozostałe godziny kontaktu studenta z prowadzącym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2D715439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s-ES"/>
              </w:rPr>
              <w:t>10</w:t>
            </w:r>
          </w:p>
        </w:tc>
      </w:tr>
      <w:tr w:rsidR="00893102" w:rsidTr="00747529" w14:paraId="05416FCC" w14:textId="77777777">
        <w:trPr>
          <w:trHeight w:val="348"/>
        </w:trPr>
        <w:tc>
          <w:tcPr>
            <w:tcW w:w="2766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20D875E6" w14:textId="77777777">
            <w:pPr>
              <w:pStyle w:val="LO-normal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2B2FC702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62F25205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20</w:t>
            </w:r>
          </w:p>
        </w:tc>
      </w:tr>
      <w:tr w:rsidR="00893102" w:rsidTr="00747529" w14:paraId="74978CA1" w14:textId="77777777">
        <w:trPr>
          <w:trHeight w:val="710"/>
        </w:trPr>
        <w:tc>
          <w:tcPr>
            <w:tcW w:w="2766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3A6AA0C1" w14:textId="77777777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27A5D612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20122EBB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93102" w:rsidTr="00747529" w14:paraId="50747C33" w14:textId="77777777">
        <w:trPr>
          <w:trHeight w:val="731"/>
        </w:trPr>
        <w:tc>
          <w:tcPr>
            <w:tcW w:w="2766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74FAEE60" w14:textId="77777777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5997DCAC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31F99FCE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93102" w:rsidTr="00747529" w14:paraId="5FB5C584" w14:textId="77777777">
        <w:trPr>
          <w:trHeight w:val="365"/>
        </w:trPr>
        <w:tc>
          <w:tcPr>
            <w:tcW w:w="2766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1FCD8C9E" w14:textId="77777777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2B9845F1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Przygotowanie do egzaminu/zaliczenia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0BBFFF67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s-ES"/>
              </w:rPr>
              <w:t>50</w:t>
            </w:r>
          </w:p>
        </w:tc>
      </w:tr>
      <w:tr w:rsidR="00893102" w:rsidTr="00747529" w14:paraId="7E96700E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5B675482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2621ED39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2</w:t>
            </w:r>
            <w:r>
              <w:rPr>
                <w:rFonts w:ascii="Arial" w:hAnsi="Arial" w:eastAsia="Arial" w:cs="Arial"/>
                <w:sz w:val="20"/>
                <w:szCs w:val="20"/>
                <w:lang w:val="es-ES"/>
              </w:rPr>
              <w:t>20</w:t>
            </w:r>
          </w:p>
        </w:tc>
      </w:tr>
      <w:tr w:rsidR="00893102" w:rsidTr="00747529" w14:paraId="19F46AA8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93102" w:rsidP="00747529" w:rsidRDefault="00893102" w14:paraId="6C55CCCF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93102" w:rsidP="00747529" w:rsidRDefault="00893102" w14:paraId="329F07A1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8</w:t>
            </w:r>
          </w:p>
        </w:tc>
      </w:tr>
    </w:tbl>
    <w:p w:rsidR="00893102" w:rsidP="00893102" w:rsidRDefault="00893102" w14:paraId="50AC673A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</w:p>
    <w:p w:rsidR="009C2E0B" w:rsidRDefault="009C2E0B" w14:paraId="79EB009B" w14:textId="77777777"/>
    <w:sectPr w:rsidR="009C2E0B">
      <w:headerReference w:type="default" r:id="rId12"/>
      <w:footerReference w:type="default" r:id="rId13"/>
      <w:pgSz w:w="11906" w:h="16838" w:orient="portrait"/>
      <w:pgMar w:top="1276" w:right="1134" w:bottom="1134" w:left="1134" w:header="454" w:footer="709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28F" w:rsidRDefault="009C028F" w14:paraId="360D8C66" w14:textId="77777777">
      <w:pPr>
        <w:spacing w:line="240" w:lineRule="auto"/>
      </w:pPr>
      <w:r>
        <w:separator/>
      </w:r>
    </w:p>
  </w:endnote>
  <w:endnote w:type="continuationSeparator" w:id="0">
    <w:p w:rsidR="009C028F" w:rsidRDefault="009C028F" w14:paraId="05F10EB0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529" w:rsidRDefault="00747529" w14:paraId="2F6E74EA" w14:textId="77777777">
    <w:pPr>
      <w:pStyle w:val="LO-normal"/>
      <w:tabs>
        <w:tab w:val="center" w:pos="4536"/>
        <w:tab w:val="right" w:pos="9072"/>
      </w:tabs>
      <w:jc w:val="right"/>
      <w:rPr>
        <w:rFonts w:eastAsia="Times New Roman" w:cs="Times New Roman"/>
        <w:color w:val="000000"/>
      </w:rPr>
    </w:pPr>
    <w:r>
      <w:fldChar w:fldCharType="begin"/>
    </w:r>
    <w:r>
      <w:instrText>PAGE</w:instrText>
    </w:r>
    <w:r>
      <w:fldChar w:fldCharType="separate"/>
    </w:r>
    <w:r w:rsidR="00F347D9">
      <w:rPr>
        <w:noProof/>
      </w:rPr>
      <w:t>5</w:t>
    </w:r>
    <w:r>
      <w:fldChar w:fldCharType="end"/>
    </w:r>
  </w:p>
  <w:p w:rsidR="00747529" w:rsidRDefault="00747529" w14:paraId="3B881494" w14:textId="77777777">
    <w:pPr>
      <w:pStyle w:val="LO-normal"/>
      <w:tabs>
        <w:tab w:val="center" w:pos="4536"/>
        <w:tab w:val="right" w:pos="9072"/>
      </w:tabs>
      <w:rPr>
        <w:rFonts w:eastAsia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28F" w:rsidRDefault="009C028F" w14:paraId="45BCBD87" w14:textId="77777777">
      <w:pPr>
        <w:spacing w:line="240" w:lineRule="auto"/>
      </w:pPr>
      <w:r>
        <w:separator/>
      </w:r>
    </w:p>
  </w:footnote>
  <w:footnote w:type="continuationSeparator" w:id="0">
    <w:p w:rsidR="009C028F" w:rsidRDefault="009C028F" w14:paraId="7BB92634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529" w:rsidRDefault="00747529" w14:paraId="0100FEC1" w14:textId="77777777">
    <w:pPr>
      <w:pStyle w:val="LO-normal"/>
      <w:keepNext/>
      <w:jc w:val="right"/>
      <w:rPr>
        <w:rFonts w:ascii="Arial" w:hAnsi="Arial" w:eastAsia="Arial" w:cs="Arial"/>
        <w:b/>
        <w:i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554B"/>
    <w:multiLevelType w:val="multilevel"/>
    <w:tmpl w:val="B67ADFAC"/>
    <w:lvl w:ilvl="0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1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</w:abstractNum>
  <w:abstractNum w:abstractNumId="1">
    <w:nsid w:val="046A0248"/>
    <w:multiLevelType w:val="multilevel"/>
    <w:tmpl w:val="664E2C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eastAsia="Arial" w:cs="Arial"/>
        <w:color w:val="000000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</w:abstractNum>
  <w:abstractNum w:abstractNumId="2">
    <w:nsid w:val="16044E8D"/>
    <w:multiLevelType w:val="hybridMultilevel"/>
    <w:tmpl w:val="6A282214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>
    <w:nsid w:val="189F4249"/>
    <w:multiLevelType w:val="hybridMultilevel"/>
    <w:tmpl w:val="5586534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422B27FA"/>
    <w:multiLevelType w:val="hybridMultilevel"/>
    <w:tmpl w:val="CA6042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46305C61"/>
    <w:multiLevelType w:val="multilevel"/>
    <w:tmpl w:val="8C2A9D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eastAsia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</w:abstractNum>
  <w:abstractNum w:abstractNumId="6">
    <w:nsid w:val="483138D1"/>
    <w:multiLevelType w:val="multilevel"/>
    <w:tmpl w:val="C41E3B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eastAsia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</w:abstractNum>
  <w:abstractNum w:abstractNumId="7">
    <w:nsid w:val="5B1D2A06"/>
    <w:multiLevelType w:val="hybridMultilevel"/>
    <w:tmpl w:val="DC4CCB6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6A1E4F23"/>
    <w:multiLevelType w:val="hybridMultilevel"/>
    <w:tmpl w:val="EC646C54"/>
    <w:lvl w:ilvl="0" w:tplc="9B1ACC8E">
      <w:start w:val="1"/>
      <w:numFmt w:val="decimal"/>
      <w:lvlText w:val="%1."/>
      <w:lvlJc w:val="left"/>
      <w:pPr>
        <w:ind w:left="720" w:hanging="360"/>
      </w:pPr>
      <w:rPr>
        <w:rFonts w:hint="default" w:eastAsia="Arial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CB181C"/>
    <w:multiLevelType w:val="hybridMultilevel"/>
    <w:tmpl w:val="3B1AD3BE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8"/>
  </w:num>
  <w:num w:numId="6">
    <w:abstractNumId w:val="6"/>
  </w:num>
  <w:num w:numId="7">
    <w:abstractNumId w:val="4"/>
  </w:num>
  <w:num w:numId="8">
    <w:abstractNumId w:val="7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102"/>
    <w:rsid w:val="000065BA"/>
    <w:rsid w:val="00065C41"/>
    <w:rsid w:val="00090C2A"/>
    <w:rsid w:val="000A6883"/>
    <w:rsid w:val="000D7A5F"/>
    <w:rsid w:val="00106272"/>
    <w:rsid w:val="001277DA"/>
    <w:rsid w:val="00183C4D"/>
    <w:rsid w:val="00185D28"/>
    <w:rsid w:val="001A3908"/>
    <w:rsid w:val="001B05AB"/>
    <w:rsid w:val="001B5DB7"/>
    <w:rsid w:val="002044C3"/>
    <w:rsid w:val="00246E2B"/>
    <w:rsid w:val="00261434"/>
    <w:rsid w:val="00327123"/>
    <w:rsid w:val="003C4CE6"/>
    <w:rsid w:val="003D6933"/>
    <w:rsid w:val="004C4C22"/>
    <w:rsid w:val="005A456C"/>
    <w:rsid w:val="005E0A7A"/>
    <w:rsid w:val="005E73B5"/>
    <w:rsid w:val="005F14C5"/>
    <w:rsid w:val="005F6DCB"/>
    <w:rsid w:val="00654DC3"/>
    <w:rsid w:val="00670412"/>
    <w:rsid w:val="00681BB1"/>
    <w:rsid w:val="0069158E"/>
    <w:rsid w:val="006A7AA4"/>
    <w:rsid w:val="006F2A11"/>
    <w:rsid w:val="00747529"/>
    <w:rsid w:val="00760DB8"/>
    <w:rsid w:val="0077070C"/>
    <w:rsid w:val="00777D63"/>
    <w:rsid w:val="00781BB3"/>
    <w:rsid w:val="007A437E"/>
    <w:rsid w:val="007A7422"/>
    <w:rsid w:val="007B5A1B"/>
    <w:rsid w:val="0081666A"/>
    <w:rsid w:val="00817E60"/>
    <w:rsid w:val="008357F9"/>
    <w:rsid w:val="00835B4B"/>
    <w:rsid w:val="00842067"/>
    <w:rsid w:val="00845124"/>
    <w:rsid w:val="00893102"/>
    <w:rsid w:val="008A28A8"/>
    <w:rsid w:val="008A52DC"/>
    <w:rsid w:val="008D7D8B"/>
    <w:rsid w:val="00905547"/>
    <w:rsid w:val="00971DE8"/>
    <w:rsid w:val="009C028F"/>
    <w:rsid w:val="009C2E0B"/>
    <w:rsid w:val="009C7B68"/>
    <w:rsid w:val="009D6927"/>
    <w:rsid w:val="00A15B7D"/>
    <w:rsid w:val="00A35779"/>
    <w:rsid w:val="00A73A45"/>
    <w:rsid w:val="00A91687"/>
    <w:rsid w:val="00AA2A94"/>
    <w:rsid w:val="00AE2C46"/>
    <w:rsid w:val="00AF4E5B"/>
    <w:rsid w:val="00AF7515"/>
    <w:rsid w:val="00B93484"/>
    <w:rsid w:val="00B93E48"/>
    <w:rsid w:val="00BC1195"/>
    <w:rsid w:val="00BD5546"/>
    <w:rsid w:val="00C00AB2"/>
    <w:rsid w:val="00C32AA9"/>
    <w:rsid w:val="00D44951"/>
    <w:rsid w:val="00DA7A30"/>
    <w:rsid w:val="00DC1C39"/>
    <w:rsid w:val="00E07DB3"/>
    <w:rsid w:val="00E60081"/>
    <w:rsid w:val="00E9675E"/>
    <w:rsid w:val="00EA53E4"/>
    <w:rsid w:val="00EB514B"/>
    <w:rsid w:val="00ED1F8F"/>
    <w:rsid w:val="00ED2AC1"/>
    <w:rsid w:val="00F347D9"/>
    <w:rsid w:val="00F40FF8"/>
    <w:rsid w:val="00F41C4E"/>
    <w:rsid w:val="00F75651"/>
    <w:rsid w:val="00F85CC7"/>
    <w:rsid w:val="00FB2B26"/>
    <w:rsid w:val="00FE0E84"/>
    <w:rsid w:val="0F1228ED"/>
    <w:rsid w:val="165DE42D"/>
    <w:rsid w:val="1F6FFB72"/>
    <w:rsid w:val="21594A11"/>
    <w:rsid w:val="27DE9864"/>
    <w:rsid w:val="291B3E59"/>
    <w:rsid w:val="2B35A9D8"/>
    <w:rsid w:val="378DE099"/>
    <w:rsid w:val="41540E89"/>
    <w:rsid w:val="43DD7366"/>
    <w:rsid w:val="49570FE4"/>
    <w:rsid w:val="4D966F51"/>
    <w:rsid w:val="513A37C4"/>
    <w:rsid w:val="52C803A3"/>
    <w:rsid w:val="5E75140C"/>
    <w:rsid w:val="5EDF0A40"/>
    <w:rsid w:val="605E8055"/>
    <w:rsid w:val="6074F806"/>
    <w:rsid w:val="62B0B679"/>
    <w:rsid w:val="64D77BF4"/>
    <w:rsid w:val="65FAD698"/>
    <w:rsid w:val="670C07D8"/>
    <w:rsid w:val="694D704C"/>
    <w:rsid w:val="69762580"/>
    <w:rsid w:val="6B5C33F9"/>
    <w:rsid w:val="707AE138"/>
    <w:rsid w:val="7557CD24"/>
    <w:rsid w:val="7631C56F"/>
    <w:rsid w:val="7DEAD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09E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next w:val="LO-normal"/>
    <w:qFormat/>
    <w:rsid w:val="00893102"/>
    <w:pPr>
      <w:widowControl w:val="0"/>
      <w:spacing w:after="0" w:line="1" w:lineRule="atLeast"/>
      <w:textAlignment w:val="top"/>
      <w:outlineLvl w:val="0"/>
    </w:pPr>
    <w:rPr>
      <w:rFonts w:ascii="Times New Roman" w:hAnsi="Times New Roman" w:eastAsia="Times New Roman" w:cs="Times New Roman"/>
      <w:sz w:val="24"/>
      <w:szCs w:val="24"/>
      <w:lang w:val="pl-PL" w:eastAsia="zh-C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ormaltextrun" w:customStyle="1">
    <w:name w:val="normaltextrun"/>
    <w:basedOn w:val="Domylnaczcionkaakapitu"/>
    <w:qFormat/>
    <w:rsid w:val="00893102"/>
  </w:style>
  <w:style w:type="character" w:styleId="eop" w:customStyle="1">
    <w:name w:val="eop"/>
    <w:basedOn w:val="Domylnaczcionkaakapitu"/>
    <w:qFormat/>
    <w:rsid w:val="00893102"/>
  </w:style>
  <w:style w:type="paragraph" w:styleId="LO-normal" w:customStyle="1">
    <w:name w:val="LO-normal"/>
    <w:qFormat/>
    <w:rsid w:val="00893102"/>
    <w:pPr>
      <w:widowControl w:val="0"/>
      <w:suppressAutoHyphens/>
      <w:spacing w:after="0" w:line="240" w:lineRule="auto"/>
    </w:pPr>
    <w:rPr>
      <w:rFonts w:ascii="Times New Roman" w:hAnsi="Times New Roman" w:eastAsia="NSimSun" w:cs="Lucida Sans"/>
      <w:sz w:val="24"/>
      <w:szCs w:val="24"/>
      <w:lang w:val="pl-PL" w:eastAsia="zh-CN" w:bidi="hi-IN"/>
    </w:rPr>
  </w:style>
  <w:style w:type="paragraph" w:styleId="Zawartotabeli" w:customStyle="1">
    <w:name w:val="Zawartość tabeli"/>
    <w:basedOn w:val="LO-normal"/>
    <w:qFormat/>
    <w:rsid w:val="00893102"/>
    <w:pPr>
      <w:suppressLineNumbers/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paragraph" w:customStyle="1">
    <w:name w:val="paragraph"/>
    <w:basedOn w:val="Normalny"/>
    <w:qFormat/>
    <w:rsid w:val="00893102"/>
    <w:pPr>
      <w:widowControl/>
      <w:spacing w:beforeAutospacing="1" w:afterAutospacing="1" w:line="240" w:lineRule="auto"/>
      <w:textAlignment w:val="auto"/>
    </w:pPr>
    <w:rPr>
      <w:lang w:eastAsia="pl-PL"/>
    </w:rPr>
  </w:style>
  <w:style w:type="table" w:styleId="TableNormal1" w:customStyle="1">
    <w:name w:val="Table Normal1"/>
    <w:rsid w:val="00893102"/>
    <w:pPr>
      <w:suppressAutoHyphens/>
      <w:spacing w:after="0" w:line="240" w:lineRule="auto"/>
    </w:pPr>
    <w:rPr>
      <w:rFonts w:ascii="Times New Roman" w:hAnsi="Times New Roman" w:eastAsia="NSimSun" w:cs="Lucida Sans"/>
      <w:sz w:val="24"/>
      <w:szCs w:val="24"/>
      <w:lang w:val="pl-PL"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7475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next w:val="LO-normal"/>
    <w:qFormat/>
    <w:rsid w:val="00893102"/>
    <w:pPr>
      <w:widowControl w:val="0"/>
      <w:spacing w:after="0" w:line="1" w:lineRule="atLeast"/>
      <w:textAlignment w:val="top"/>
      <w:outlineLvl w:val="0"/>
    </w:pPr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textrun">
    <w:name w:val="normaltextrun"/>
    <w:basedOn w:val="Domylnaczcionkaakapitu"/>
    <w:qFormat/>
    <w:rsid w:val="00893102"/>
  </w:style>
  <w:style w:type="character" w:customStyle="1" w:styleId="eop">
    <w:name w:val="eop"/>
    <w:basedOn w:val="Domylnaczcionkaakapitu"/>
    <w:qFormat/>
    <w:rsid w:val="00893102"/>
  </w:style>
  <w:style w:type="paragraph" w:customStyle="1" w:styleId="LO-normal">
    <w:name w:val="LO-normal"/>
    <w:qFormat/>
    <w:rsid w:val="00893102"/>
    <w:pPr>
      <w:widowControl w:val="0"/>
      <w:suppressAutoHyphens/>
      <w:spacing w:after="0" w:line="240" w:lineRule="auto"/>
    </w:pPr>
    <w:rPr>
      <w:rFonts w:ascii="Times New Roman" w:eastAsia="NSimSun" w:hAnsi="Times New Roman" w:cs="Lucida Sans"/>
      <w:sz w:val="24"/>
      <w:szCs w:val="24"/>
      <w:lang w:val="pl-PL" w:eastAsia="zh-CN" w:bidi="hi-IN"/>
    </w:rPr>
  </w:style>
  <w:style w:type="paragraph" w:customStyle="1" w:styleId="Zawartotabeli">
    <w:name w:val="Zawartość tabeli"/>
    <w:basedOn w:val="LO-normal"/>
    <w:qFormat/>
    <w:rsid w:val="00893102"/>
    <w:pPr>
      <w:suppressLineNumbers/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customStyle="1" w:styleId="paragraph">
    <w:name w:val="paragraph"/>
    <w:basedOn w:val="Normalny"/>
    <w:qFormat/>
    <w:rsid w:val="00893102"/>
    <w:pPr>
      <w:widowControl/>
      <w:spacing w:beforeAutospacing="1" w:afterAutospacing="1" w:line="240" w:lineRule="auto"/>
      <w:textAlignment w:val="auto"/>
    </w:pPr>
    <w:rPr>
      <w:lang w:eastAsia="pl-PL"/>
    </w:rPr>
  </w:style>
  <w:style w:type="table" w:customStyle="1" w:styleId="TableNormal1">
    <w:name w:val="Table Normal1"/>
    <w:rsid w:val="00893102"/>
    <w:pPr>
      <w:suppressAutoHyphens/>
      <w:spacing w:after="0" w:line="240" w:lineRule="auto"/>
    </w:pPr>
    <w:rPr>
      <w:rFonts w:ascii="Times New Roman" w:eastAsia="NSimSun" w:hAnsi="Times New Roman" w:cs="Lucida Sans"/>
      <w:sz w:val="24"/>
      <w:szCs w:val="24"/>
      <w:lang w:val="pl-PL"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747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microsoft.com/office/2007/relationships/stylesWithEffects" Target="stylesWithEffect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endnotes" Target="endnotes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01161-D2A1-44E7-8505-E4E8BAD7035F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282BABFD-5068-4E08-BA40-D09FEAE096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1308D6-40B6-4AAF-B2CD-BAB84CB8B0DF}"/>
</file>

<file path=customXml/itemProps4.xml><?xml version="1.0" encoding="utf-8"?>
<ds:datastoreItem xmlns:ds="http://schemas.openxmlformats.org/officeDocument/2006/customXml" ds:itemID="{22FE5FB3-213B-4448-BEF5-CF8A2077689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Sandra Boruc-Calvo</dc:creator>
  <lastModifiedBy>Renata Czop</lastModifiedBy>
  <revision>91</revision>
  <lastPrinted>2025-09-30T15:27:00.0000000Z</lastPrinted>
  <dcterms:created xsi:type="dcterms:W3CDTF">2022-09-22T08:17:00.0000000Z</dcterms:created>
  <dcterms:modified xsi:type="dcterms:W3CDTF">2025-10-27T17:00:45.7774070Z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